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8503"/>
        <w:gridCol w:w="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46" w:type="dxa"/>
          <w:cantSplit/>
          <w:trHeight w:val="11857" w:hRule="exact"/>
        </w:trPr>
        <w:tc>
          <w:tcPr>
            <w:tcW w:w="8743" w:type="dxa"/>
            <w:gridSpan w:val="2"/>
            <w:vAlign w:val="top"/>
          </w:tcPr>
          <w:p>
            <w:pPr>
              <w:tabs>
                <w:tab w:val="left" w:pos="5820"/>
                <w:tab w:val="right" w:pos="9469"/>
              </w:tabs>
              <w:ind w:firstLine="4560" w:firstLineChars="1900"/>
              <w:jc w:val="left"/>
              <w:rPr>
                <w:sz w:val="24"/>
              </w:rPr>
            </w:pPr>
            <w:r>
              <w:rPr>
                <w:sz w:val="24"/>
              </w:rPr>
              <mc:AlternateContent>
                <mc:Choice Requires="wps">
                  <w:drawing>
                    <wp:anchor distT="0" distB="0" distL="114300" distR="114300" simplePos="0" relativeHeight="251665408" behindDoc="0" locked="0" layoutInCell="1" allowOverlap="1">
                      <wp:simplePos x="0" y="0"/>
                      <wp:positionH relativeFrom="column">
                        <wp:posOffset>-940435</wp:posOffset>
                      </wp:positionH>
                      <wp:positionV relativeFrom="paragraph">
                        <wp:posOffset>-2540</wp:posOffset>
                      </wp:positionV>
                      <wp:extent cx="875665" cy="7524750"/>
                      <wp:effectExtent l="4445" t="4445" r="19050" b="14605"/>
                      <wp:wrapNone/>
                      <wp:docPr id="2" name="文本框 2"/>
                      <wp:cNvGraphicFramePr/>
                      <a:graphic xmlns:a="http://schemas.openxmlformats.org/drawingml/2006/main">
                        <a:graphicData uri="http://schemas.microsoft.com/office/word/2010/wordprocessingShape">
                          <wps:wsp>
                            <wps:cNvSpPr txBox="1"/>
                            <wps:spPr>
                              <a:xfrm>
                                <a:off x="202565" y="955675"/>
                                <a:ext cx="875665" cy="75247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pStyle w:val="2"/>
                                    <w:framePr w:hSpace="0" w:wrap="auto" w:vAnchor="margin" w:hAnchor="text" w:xAlign="left" w:yAlign="inline"/>
                                    <w:rPr>
                                      <w:rFonts w:eastAsia="仿宋_GB2312"/>
                                      <w:kern w:val="0"/>
                                      <w:sz w:val="28"/>
                                    </w:rPr>
                                  </w:pPr>
                                  <w:r>
                                    <w:t>承诺：我将严格遵守考场纪律，知道考试违纪、作弊的严重性，还知道请他人代考或代他人考者将被开除学籍和因作弊受到记过及以上处分将不授予学士学位，愿承担由此引起的一切后果。</w:t>
                                  </w:r>
                                </w:p>
                                <w:p>
                                  <w:r>
                                    <w:rPr>
                                      <w:rFonts w:eastAsia="仿宋_GB2312"/>
                                      <w:spacing w:val="6"/>
                                      <w:kern w:val="0"/>
                                      <w:sz w:val="28"/>
                                      <w:fitText w:val="6300" w:id="0"/>
                                    </w:rPr>
                                    <w:t>专业</w:t>
                                  </w:r>
                                  <w:r>
                                    <w:rPr>
                                      <w:rFonts w:eastAsia="仿宋_GB2312"/>
                                      <w:spacing w:val="6"/>
                                      <w:kern w:val="0"/>
                                      <w:sz w:val="28"/>
                                      <w:u w:val="single"/>
                                      <w:fitText w:val="6300" w:id="0"/>
                                    </w:rPr>
                                    <w:t xml:space="preserve">               </w:t>
                                  </w:r>
                                  <w:r>
                                    <w:rPr>
                                      <w:rFonts w:eastAsia="仿宋_GB2312"/>
                                      <w:spacing w:val="6"/>
                                      <w:kern w:val="0"/>
                                      <w:sz w:val="28"/>
                                      <w:fitText w:val="6300" w:id="0"/>
                                    </w:rPr>
                                    <w:t xml:space="preserve">  班级</w:t>
                                  </w:r>
                                  <w:r>
                                    <w:rPr>
                                      <w:rFonts w:eastAsia="仿宋_GB2312"/>
                                      <w:spacing w:val="6"/>
                                      <w:kern w:val="0"/>
                                      <w:sz w:val="28"/>
                                      <w:u w:val="single"/>
                                      <w:fitText w:val="6300" w:id="0"/>
                                    </w:rPr>
                                    <w:t xml:space="preserve">           </w:t>
                                  </w:r>
                                  <w:r>
                                    <w:rPr>
                                      <w:rFonts w:eastAsia="仿宋_GB2312"/>
                                      <w:spacing w:val="6"/>
                                      <w:kern w:val="0"/>
                                      <w:sz w:val="28"/>
                                      <w:fitText w:val="6300" w:id="0"/>
                                    </w:rPr>
                                    <w:t xml:space="preserve">  学</w:t>
                                  </w:r>
                                  <w:r>
                                    <w:rPr>
                                      <w:rFonts w:eastAsia="仿宋_GB2312"/>
                                      <w:kern w:val="0"/>
                                      <w:sz w:val="28"/>
                                      <w:fitText w:val="6300" w:id="0"/>
                                    </w:rPr>
                                    <w:t>号</w:t>
                                  </w:r>
                                  <w:r>
                                    <w:rPr>
                                      <w:rFonts w:eastAsia="仿宋_GB2312"/>
                                      <w:sz w:val="28"/>
                                      <w:u w:val="single"/>
                                    </w:rPr>
                                    <w:t xml:space="preserve">             </w:t>
                                  </w:r>
                                  <w:r>
                                    <w:rPr>
                                      <w:rFonts w:eastAsia="仿宋_GB2312"/>
                                      <w:sz w:val="28"/>
                                    </w:rPr>
                                    <w:t>学生签名：</w:t>
                                  </w:r>
                                  <w:r>
                                    <w:rPr>
                                      <w:rFonts w:eastAsia="仿宋_GB2312"/>
                                      <w:sz w:val="28"/>
                                      <w:u w:val="single"/>
                                    </w:rPr>
                                    <w:t xml:space="preserve">               </w:t>
                                  </w:r>
                                </w:p>
                              </w:txbxContent>
                            </wps:txbx>
                            <wps:bodyPr rot="0" spcFirstLastPara="0" vertOverflow="overflow" horzOverflow="overflow" vert="vert270"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05pt;margin-top:-0.2pt;height:592.5pt;width:68.95pt;z-index:251665408;mso-width-relative:page;mso-height-relative:page;" fillcolor="#FFFFFF [3201]" filled="t" stroked="t" coordsize="21600,21600" o:gfxdata="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8roNjZAAAACwEAAA8AAAAAAAAA&#10;AQAgAAAAIgAAAGRycy9kb3ducmV2LnhtbFBLAQIUABQAAAAIAIdO4kCHQP99SQIAAHYEAAAOAAAA&#10;AAAAAAEAIAAAACgBAABkcnMvZTJvRG9jLnhtbFBLBQYAAAAABgAGAFkBAADjBQAAAAA=&#10;">
                      <v:fill on="t" focussize="0,0"/>
                      <v:stroke weight="0.5pt" color="#000000 [3204]" joinstyle="round"/>
                      <v:imagedata o:title=""/>
                      <o:lock v:ext="edit" aspectratio="f"/>
                      <v:textbox style="layout-flow:vertical;mso-layout-flow-alt:bottom-to-top;">
                        <w:txbxContent>
                          <w:p>
                            <w:pPr>
                              <w:pStyle w:val="2"/>
                              <w:framePr w:hSpace="0" w:wrap="auto" w:vAnchor="margin" w:hAnchor="text" w:xAlign="left" w:yAlign="inline"/>
                              <w:rPr>
                                <w:rFonts w:eastAsia="仿宋_GB2312"/>
                                <w:kern w:val="0"/>
                                <w:sz w:val="28"/>
                              </w:rPr>
                            </w:pPr>
                            <w:r>
                              <w:t>承诺：我将严格遵守考场纪律，知道考试违纪、作弊的严重性，还知道请他人代考或代他人考者将被开除学籍和因作弊受到记过及以上处分将不授予学士学位，愿承担由此引起的一切后果。</w:t>
                            </w:r>
                          </w:p>
                          <w:p>
                            <w:r>
                              <w:rPr>
                                <w:rFonts w:eastAsia="仿宋_GB2312"/>
                                <w:spacing w:val="6"/>
                                <w:kern w:val="0"/>
                                <w:sz w:val="28"/>
                                <w:fitText w:val="6300" w:id="1"/>
                              </w:rPr>
                              <w:t>专业</w:t>
                            </w:r>
                            <w:r>
                              <w:rPr>
                                <w:rFonts w:eastAsia="仿宋_GB2312"/>
                                <w:spacing w:val="6"/>
                                <w:kern w:val="0"/>
                                <w:sz w:val="28"/>
                                <w:u w:val="single"/>
                                <w:fitText w:val="6300" w:id="1"/>
                              </w:rPr>
                              <w:t xml:space="preserve">               </w:t>
                            </w:r>
                            <w:r>
                              <w:rPr>
                                <w:rFonts w:eastAsia="仿宋_GB2312"/>
                                <w:spacing w:val="6"/>
                                <w:kern w:val="0"/>
                                <w:sz w:val="28"/>
                                <w:fitText w:val="6300" w:id="1"/>
                              </w:rPr>
                              <w:t xml:space="preserve">  班级</w:t>
                            </w:r>
                            <w:r>
                              <w:rPr>
                                <w:rFonts w:eastAsia="仿宋_GB2312"/>
                                <w:spacing w:val="6"/>
                                <w:kern w:val="0"/>
                                <w:sz w:val="28"/>
                                <w:u w:val="single"/>
                                <w:fitText w:val="6300" w:id="1"/>
                              </w:rPr>
                              <w:t xml:space="preserve">           </w:t>
                            </w:r>
                            <w:r>
                              <w:rPr>
                                <w:rFonts w:eastAsia="仿宋_GB2312"/>
                                <w:spacing w:val="6"/>
                                <w:kern w:val="0"/>
                                <w:sz w:val="28"/>
                                <w:fitText w:val="6300" w:id="1"/>
                              </w:rPr>
                              <w:t xml:space="preserve">  学</w:t>
                            </w:r>
                            <w:r>
                              <w:rPr>
                                <w:rFonts w:eastAsia="仿宋_GB2312"/>
                                <w:kern w:val="0"/>
                                <w:sz w:val="28"/>
                                <w:fitText w:val="6300" w:id="1"/>
                              </w:rPr>
                              <w:t>号</w:t>
                            </w:r>
                            <w:r>
                              <w:rPr>
                                <w:rFonts w:eastAsia="仿宋_GB2312"/>
                                <w:sz w:val="28"/>
                                <w:u w:val="single"/>
                              </w:rPr>
                              <w:t xml:space="preserve">             </w:t>
                            </w:r>
                            <w:r>
                              <w:rPr>
                                <w:rFonts w:eastAsia="仿宋_GB2312"/>
                                <w:sz w:val="28"/>
                              </w:rPr>
                              <w:t>学生签名：</w:t>
                            </w:r>
                            <w:r>
                              <w:rPr>
                                <w:rFonts w:eastAsia="仿宋_GB2312"/>
                                <w:sz w:val="28"/>
                                <w:u w:val="single"/>
                              </w:rPr>
                              <w:t xml:space="preserve">               </w:t>
                            </w:r>
                          </w:p>
                        </w:txbxContent>
                      </v:textbox>
                    </v:shape>
                  </w:pict>
                </mc:Fallback>
              </mc:AlternateContent>
            </w:r>
            <w:r>
              <w:rPr>
                <w:sz w:val="24"/>
              </w:rPr>
              <w:t>试卷编号：</w:t>
            </w:r>
            <w:r>
              <w:rPr>
                <w:sz w:val="24"/>
                <w:u w:val="single"/>
              </w:rPr>
              <w:t>　　　</w:t>
            </w:r>
            <w:r>
              <w:rPr>
                <w:rFonts w:hint="eastAsia"/>
                <w:sz w:val="24"/>
                <w:u w:val="single"/>
              </w:rPr>
              <w:t xml:space="preserve">   </w:t>
            </w:r>
            <w:r>
              <w:rPr>
                <w:sz w:val="24"/>
                <w:u w:val="single"/>
              </w:rPr>
              <w:t>　</w:t>
            </w:r>
            <w:r>
              <w:rPr>
                <w:sz w:val="24"/>
              </w:rPr>
              <w:t>（</w:t>
            </w:r>
            <w:r>
              <w:rPr>
                <w:rFonts w:hint="eastAsia"/>
                <w:sz w:val="24"/>
              </w:rPr>
              <w:t>A</w:t>
            </w:r>
            <w:r>
              <w:rPr>
                <w:sz w:val="24"/>
              </w:rPr>
              <w:t>）卷</w:t>
            </w:r>
          </w:p>
          <w:p>
            <w:pPr>
              <w:rPr>
                <w:rFonts w:eastAsia="仿宋_GB2312"/>
                <w:sz w:val="28"/>
              </w:rPr>
            </w:pPr>
            <w:r>
              <w:rPr>
                <w:rFonts w:eastAsia="仿宋_GB2312"/>
                <w:sz w:val="28"/>
                <w:u w:val="single"/>
              </w:rPr>
              <w:t xml:space="preserve"> 《高等数学Ⅰ(A)》  </w:t>
            </w:r>
            <w:r>
              <w:rPr>
                <w:rFonts w:eastAsia="仿宋_GB2312"/>
                <w:sz w:val="28"/>
              </w:rPr>
              <w:t>课程 (</w:t>
            </w:r>
            <w:r>
              <w:rPr>
                <w:rFonts w:hint="eastAsia" w:eastAsia="仿宋_GB2312"/>
                <w:sz w:val="28"/>
                <w:lang w:val="en-US" w:eastAsia="zh-CN"/>
              </w:rPr>
              <w:t>电气学院期中考试</w:t>
            </w:r>
            <w:r>
              <w:rPr>
                <w:rFonts w:eastAsia="仿宋_GB2312"/>
                <w:sz w:val="28"/>
              </w:rPr>
              <w:t xml:space="preserve">) </w:t>
            </w:r>
            <w:r>
              <w:rPr>
                <w:rFonts w:hint="eastAsia" w:eastAsia="仿宋_GB2312"/>
                <w:sz w:val="28"/>
                <w:lang w:val="en-US" w:eastAsia="zh-CN"/>
              </w:rPr>
              <w:t xml:space="preserve"> </w:t>
            </w:r>
            <w:r>
              <w:rPr>
                <w:rFonts w:eastAsia="仿宋_GB2312"/>
                <w:sz w:val="28"/>
              </w:rPr>
              <w:t>课程类别</w:t>
            </w:r>
            <w:r>
              <w:rPr>
                <w:rFonts w:hint="eastAsia" w:eastAsia="仿宋_GB2312"/>
                <w:sz w:val="28"/>
                <w:lang w:eastAsia="zh-CN"/>
              </w:rPr>
              <w:t>：</w:t>
            </w:r>
            <w:r>
              <w:rPr>
                <w:rFonts w:hint="eastAsia" w:eastAsia="仿宋_GB2312"/>
                <w:sz w:val="28"/>
                <w:lang w:val="en-US" w:eastAsia="zh-CN"/>
              </w:rPr>
              <w:t>闭卷</w:t>
            </w:r>
            <w:r>
              <w:rPr>
                <w:rFonts w:eastAsia="仿宋_GB2312"/>
                <w:sz w:val="28"/>
              </w:rPr>
              <w:t xml:space="preserve"> </w:t>
            </w:r>
          </w:p>
          <w:p>
            <w:pPr>
              <w:ind w:firstLine="280" w:firstLineChars="100"/>
              <w:rPr>
                <w:rFonts w:hint="eastAsia" w:eastAsia="仿宋_GB2312"/>
                <w:sz w:val="28"/>
                <w:szCs w:val="28"/>
              </w:rPr>
            </w:pPr>
            <w:r>
              <w:rPr>
                <w:rFonts w:eastAsia="仿宋_GB2312"/>
                <w:sz w:val="28"/>
                <w:szCs w:val="28"/>
              </w:rPr>
              <w:t xml:space="preserve">                      </w:t>
            </w:r>
            <w:r>
              <w:rPr>
                <w:rFonts w:hint="eastAsia" w:eastAsia="仿宋_GB2312"/>
                <w:sz w:val="28"/>
                <w:szCs w:val="28"/>
              </w:rPr>
              <w:t xml:space="preserve">   </w:t>
            </w:r>
            <w:r>
              <w:rPr>
                <w:rFonts w:hint="eastAsia" w:eastAsia="仿宋_GB2312"/>
                <w:sz w:val="28"/>
                <w:szCs w:val="28"/>
                <w:lang w:val="en-US" w:eastAsia="zh-CN"/>
              </w:rPr>
              <w:t xml:space="preserve">          </w:t>
            </w:r>
            <w:r>
              <w:rPr>
                <w:rFonts w:hint="eastAsia" w:eastAsia="仿宋_GB2312"/>
                <w:sz w:val="28"/>
                <w:szCs w:val="28"/>
              </w:rPr>
              <w:t xml:space="preserve">  考试时间：20</w:t>
            </w:r>
            <w:r>
              <w:rPr>
                <w:rFonts w:hint="eastAsia" w:eastAsia="仿宋_GB2312"/>
                <w:sz w:val="28"/>
                <w:szCs w:val="28"/>
                <w:lang w:val="en-US" w:eastAsia="zh-CN"/>
              </w:rPr>
              <w:t>16</w:t>
            </w:r>
            <w:r>
              <w:rPr>
                <w:rFonts w:hint="eastAsia" w:eastAsia="仿宋_GB2312"/>
                <w:sz w:val="28"/>
                <w:szCs w:val="28"/>
              </w:rPr>
              <w:t>.</w:t>
            </w:r>
            <w:r>
              <w:rPr>
                <w:rFonts w:hint="eastAsia" w:eastAsia="仿宋_GB2312"/>
                <w:sz w:val="28"/>
                <w:szCs w:val="28"/>
                <w:lang w:val="en-US" w:eastAsia="zh-CN"/>
              </w:rPr>
              <w:t>11</w:t>
            </w:r>
            <w:r>
              <w:rPr>
                <w:rFonts w:hint="eastAsia" w:eastAsia="仿宋_GB2312"/>
                <w:sz w:val="28"/>
                <w:szCs w:val="28"/>
              </w:rPr>
              <w:t>.1</w:t>
            </w:r>
            <w:r>
              <w:rPr>
                <w:rFonts w:hint="eastAsia" w:eastAsia="仿宋_GB2312"/>
                <w:sz w:val="28"/>
                <w:szCs w:val="28"/>
                <w:lang w:val="en-US" w:eastAsia="zh-CN"/>
              </w:rPr>
              <w:t>7</w:t>
            </w:r>
          </w:p>
          <w:tbl>
            <w:tblPr>
              <w:tblStyle w:val="4"/>
              <w:tblW w:w="8584" w:type="dxa"/>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564"/>
              <w:gridCol w:w="577"/>
              <w:gridCol w:w="683"/>
              <w:gridCol w:w="588"/>
              <w:gridCol w:w="528"/>
              <w:gridCol w:w="576"/>
              <w:gridCol w:w="624"/>
              <w:gridCol w:w="592"/>
              <w:gridCol w:w="848"/>
              <w:gridCol w:w="936"/>
              <w:gridCol w:w="1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7" w:hRule="exact"/>
              </w:trPr>
              <w:tc>
                <w:tcPr>
                  <w:tcW w:w="797" w:type="dxa"/>
                  <w:vMerge w:val="restart"/>
                  <w:shd w:val="clear" w:color="auto" w:fill="auto"/>
                  <w:vAlign w:val="center"/>
                </w:tcPr>
                <w:p>
                  <w:pPr>
                    <w:jc w:val="center"/>
                    <w:rPr>
                      <w:rFonts w:eastAsia="仿宋_GB2312"/>
                      <w:sz w:val="24"/>
                    </w:rPr>
                  </w:pPr>
                  <w:r>
                    <w:rPr>
                      <w:rFonts w:eastAsia="仿宋_GB2312"/>
                      <w:sz w:val="24"/>
                    </w:rPr>
                    <w:t>题号</w:t>
                  </w:r>
                </w:p>
              </w:tc>
              <w:tc>
                <w:tcPr>
                  <w:tcW w:w="564" w:type="dxa"/>
                  <w:vMerge w:val="restart"/>
                  <w:shd w:val="clear" w:color="auto" w:fill="auto"/>
                  <w:vAlign w:val="center"/>
                </w:tcPr>
                <w:p>
                  <w:pPr>
                    <w:jc w:val="center"/>
                    <w:rPr>
                      <w:rFonts w:eastAsia="仿宋_GB2312"/>
                      <w:sz w:val="24"/>
                    </w:rPr>
                  </w:pPr>
                  <w:r>
                    <w:rPr>
                      <w:rFonts w:eastAsia="仿宋_GB2312"/>
                      <w:sz w:val="24"/>
                    </w:rPr>
                    <w:t>一</w:t>
                  </w:r>
                </w:p>
              </w:tc>
              <w:tc>
                <w:tcPr>
                  <w:tcW w:w="577" w:type="dxa"/>
                  <w:vMerge w:val="restart"/>
                  <w:shd w:val="clear" w:color="auto" w:fill="auto"/>
                  <w:vAlign w:val="center"/>
                </w:tcPr>
                <w:p>
                  <w:pPr>
                    <w:jc w:val="center"/>
                    <w:rPr>
                      <w:rFonts w:eastAsia="仿宋_GB2312"/>
                      <w:sz w:val="24"/>
                    </w:rPr>
                  </w:pPr>
                  <w:r>
                    <w:rPr>
                      <w:rFonts w:eastAsia="仿宋_GB2312"/>
                      <w:sz w:val="24"/>
                    </w:rPr>
                    <w:t>二</w:t>
                  </w:r>
                </w:p>
              </w:tc>
              <w:tc>
                <w:tcPr>
                  <w:tcW w:w="3591" w:type="dxa"/>
                  <w:gridSpan w:val="6"/>
                  <w:shd w:val="clear" w:color="auto" w:fill="auto"/>
                  <w:vAlign w:val="center"/>
                </w:tcPr>
                <w:p>
                  <w:pPr>
                    <w:jc w:val="center"/>
                    <w:rPr>
                      <w:rFonts w:eastAsia="仿宋_GB2312"/>
                      <w:sz w:val="24"/>
                    </w:rPr>
                  </w:pPr>
                  <w:r>
                    <w:rPr>
                      <w:rFonts w:eastAsia="仿宋_GB2312"/>
                      <w:sz w:val="24"/>
                    </w:rPr>
                    <w:t>三</w:t>
                  </w:r>
                </w:p>
              </w:tc>
              <w:tc>
                <w:tcPr>
                  <w:tcW w:w="848" w:type="dxa"/>
                  <w:shd w:val="clear" w:color="auto" w:fill="auto"/>
                  <w:vAlign w:val="center"/>
                </w:tcPr>
                <w:p>
                  <w:pPr>
                    <w:jc w:val="center"/>
                    <w:rPr>
                      <w:rFonts w:eastAsia="仿宋_GB2312"/>
                      <w:sz w:val="24"/>
                    </w:rPr>
                  </w:pPr>
                  <w:r>
                    <w:rPr>
                      <w:rFonts w:eastAsia="仿宋_GB2312"/>
                      <w:sz w:val="24"/>
                    </w:rPr>
                    <w:t>四</w:t>
                  </w:r>
                </w:p>
              </w:tc>
              <w:tc>
                <w:tcPr>
                  <w:tcW w:w="936" w:type="dxa"/>
                  <w:shd w:val="clear" w:color="auto" w:fill="auto"/>
                  <w:vAlign w:val="center"/>
                </w:tcPr>
                <w:p>
                  <w:pPr>
                    <w:jc w:val="center"/>
                    <w:rPr>
                      <w:rFonts w:eastAsia="仿宋_GB2312"/>
                      <w:sz w:val="24"/>
                    </w:rPr>
                  </w:pPr>
                  <w:r>
                    <w:rPr>
                      <w:rFonts w:eastAsia="仿宋_GB2312"/>
                      <w:sz w:val="24"/>
                    </w:rPr>
                    <w:t>五</w:t>
                  </w:r>
                </w:p>
              </w:tc>
              <w:tc>
                <w:tcPr>
                  <w:tcW w:w="1271" w:type="dxa"/>
                  <w:vAlign w:val="center"/>
                </w:tcPr>
                <w:p>
                  <w:pPr>
                    <w:jc w:val="center"/>
                    <w:rPr>
                      <w:rFonts w:eastAsia="仿宋_GB2312"/>
                      <w:sz w:val="24"/>
                    </w:rPr>
                  </w:pPr>
                  <w:r>
                    <w:rPr>
                      <w:rFonts w:eastAsia="仿宋_GB2312"/>
                      <w:sz w:val="24"/>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0" w:hRule="atLeast"/>
              </w:trPr>
              <w:tc>
                <w:tcPr>
                  <w:tcW w:w="797" w:type="dxa"/>
                  <w:vMerge w:val="continue"/>
                  <w:tcBorders>
                    <w:bottom w:val="single" w:color="auto" w:sz="4" w:space="0"/>
                  </w:tcBorders>
                  <w:shd w:val="clear" w:color="auto" w:fill="auto"/>
                  <w:vAlign w:val="center"/>
                </w:tcPr>
                <w:p>
                  <w:pPr>
                    <w:jc w:val="center"/>
                    <w:rPr>
                      <w:rFonts w:eastAsia="仿宋_GB2312"/>
                      <w:sz w:val="24"/>
                    </w:rPr>
                  </w:pPr>
                </w:p>
              </w:tc>
              <w:tc>
                <w:tcPr>
                  <w:tcW w:w="564" w:type="dxa"/>
                  <w:vMerge w:val="continue"/>
                  <w:tcBorders>
                    <w:bottom w:val="single" w:color="auto" w:sz="4" w:space="0"/>
                  </w:tcBorders>
                  <w:shd w:val="clear" w:color="auto" w:fill="auto"/>
                  <w:vAlign w:val="center"/>
                </w:tcPr>
                <w:p>
                  <w:pPr>
                    <w:jc w:val="center"/>
                    <w:rPr>
                      <w:rFonts w:eastAsia="仿宋_GB2312"/>
                      <w:sz w:val="24"/>
                    </w:rPr>
                  </w:pPr>
                </w:p>
              </w:tc>
              <w:tc>
                <w:tcPr>
                  <w:tcW w:w="577" w:type="dxa"/>
                  <w:vMerge w:val="continue"/>
                  <w:tcBorders>
                    <w:bottom w:val="single" w:color="auto" w:sz="4" w:space="0"/>
                  </w:tcBorders>
                  <w:shd w:val="clear" w:color="auto" w:fill="auto"/>
                  <w:vAlign w:val="center"/>
                </w:tcPr>
                <w:p>
                  <w:pPr>
                    <w:jc w:val="center"/>
                    <w:rPr>
                      <w:rFonts w:eastAsia="仿宋_GB2312"/>
                      <w:sz w:val="24"/>
                    </w:rPr>
                  </w:pPr>
                </w:p>
              </w:tc>
              <w:tc>
                <w:tcPr>
                  <w:tcW w:w="683" w:type="dxa"/>
                  <w:shd w:val="clear" w:color="auto" w:fill="auto"/>
                  <w:vAlign w:val="center"/>
                </w:tcPr>
                <w:p>
                  <w:pPr>
                    <w:jc w:val="center"/>
                    <w:rPr>
                      <w:rFonts w:eastAsia="仿宋_GB2312"/>
                      <w:sz w:val="24"/>
                    </w:rPr>
                  </w:pPr>
                  <w:r>
                    <w:rPr>
                      <w:rFonts w:eastAsia="仿宋_GB2312"/>
                      <w:sz w:val="24"/>
                    </w:rPr>
                    <w:t>1</w:t>
                  </w:r>
                </w:p>
              </w:tc>
              <w:tc>
                <w:tcPr>
                  <w:tcW w:w="588" w:type="dxa"/>
                  <w:shd w:val="clear" w:color="auto" w:fill="auto"/>
                  <w:vAlign w:val="center"/>
                </w:tcPr>
                <w:p>
                  <w:pPr>
                    <w:jc w:val="center"/>
                    <w:rPr>
                      <w:rFonts w:eastAsia="仿宋_GB2312"/>
                      <w:sz w:val="24"/>
                    </w:rPr>
                  </w:pPr>
                  <w:r>
                    <w:rPr>
                      <w:rFonts w:eastAsia="仿宋_GB2312"/>
                      <w:sz w:val="24"/>
                    </w:rPr>
                    <w:t>2</w:t>
                  </w:r>
                </w:p>
              </w:tc>
              <w:tc>
                <w:tcPr>
                  <w:tcW w:w="528" w:type="dxa"/>
                  <w:shd w:val="clear" w:color="auto" w:fill="auto"/>
                  <w:vAlign w:val="center"/>
                </w:tcPr>
                <w:p>
                  <w:pPr>
                    <w:jc w:val="center"/>
                    <w:rPr>
                      <w:rFonts w:eastAsia="仿宋_GB2312"/>
                      <w:sz w:val="24"/>
                    </w:rPr>
                  </w:pPr>
                  <w:r>
                    <w:rPr>
                      <w:rFonts w:eastAsia="仿宋_GB2312"/>
                      <w:sz w:val="24"/>
                    </w:rPr>
                    <w:t>3</w:t>
                  </w:r>
                </w:p>
              </w:tc>
              <w:tc>
                <w:tcPr>
                  <w:tcW w:w="576" w:type="dxa"/>
                  <w:shd w:val="clear" w:color="auto" w:fill="auto"/>
                  <w:vAlign w:val="center"/>
                </w:tcPr>
                <w:p>
                  <w:pPr>
                    <w:jc w:val="center"/>
                    <w:rPr>
                      <w:rFonts w:eastAsia="仿宋_GB2312"/>
                      <w:sz w:val="24"/>
                    </w:rPr>
                  </w:pPr>
                  <w:r>
                    <w:rPr>
                      <w:rFonts w:eastAsia="仿宋_GB2312"/>
                      <w:sz w:val="24"/>
                    </w:rPr>
                    <w:t>4</w:t>
                  </w:r>
                </w:p>
              </w:tc>
              <w:tc>
                <w:tcPr>
                  <w:tcW w:w="624" w:type="dxa"/>
                  <w:shd w:val="clear" w:color="auto" w:fill="auto"/>
                  <w:vAlign w:val="center"/>
                </w:tcPr>
                <w:p>
                  <w:pPr>
                    <w:jc w:val="center"/>
                    <w:rPr>
                      <w:rFonts w:eastAsia="仿宋_GB2312"/>
                      <w:sz w:val="24"/>
                    </w:rPr>
                  </w:pPr>
                  <w:r>
                    <w:rPr>
                      <w:rFonts w:eastAsia="仿宋_GB2312"/>
                      <w:sz w:val="24"/>
                    </w:rPr>
                    <w:t>5</w:t>
                  </w:r>
                </w:p>
              </w:tc>
              <w:tc>
                <w:tcPr>
                  <w:tcW w:w="592" w:type="dxa"/>
                  <w:shd w:val="clear" w:color="auto" w:fill="auto"/>
                  <w:vAlign w:val="center"/>
                </w:tcPr>
                <w:p>
                  <w:pPr>
                    <w:jc w:val="center"/>
                    <w:rPr>
                      <w:rFonts w:eastAsia="仿宋_GB2312"/>
                      <w:sz w:val="24"/>
                    </w:rPr>
                  </w:pPr>
                  <w:r>
                    <w:rPr>
                      <w:rFonts w:eastAsia="仿宋_GB2312"/>
                      <w:sz w:val="24"/>
                    </w:rPr>
                    <w:t>6</w:t>
                  </w:r>
                </w:p>
              </w:tc>
              <w:tc>
                <w:tcPr>
                  <w:tcW w:w="848" w:type="dxa"/>
                  <w:shd w:val="clear" w:color="auto" w:fill="auto"/>
                  <w:vAlign w:val="center"/>
                </w:tcPr>
                <w:p>
                  <w:pPr>
                    <w:jc w:val="center"/>
                    <w:rPr>
                      <w:rFonts w:eastAsia="仿宋_GB2312"/>
                      <w:sz w:val="24"/>
                    </w:rPr>
                  </w:pPr>
                  <w:r>
                    <w:rPr>
                      <w:rFonts w:eastAsia="仿宋_GB2312"/>
                      <w:sz w:val="24"/>
                    </w:rPr>
                    <w:t>1</w:t>
                  </w:r>
                </w:p>
              </w:tc>
              <w:tc>
                <w:tcPr>
                  <w:tcW w:w="936" w:type="dxa"/>
                  <w:shd w:val="clear" w:color="auto" w:fill="auto"/>
                  <w:vAlign w:val="center"/>
                </w:tcPr>
                <w:p>
                  <w:pPr>
                    <w:jc w:val="center"/>
                    <w:rPr>
                      <w:rFonts w:hint="eastAsia" w:eastAsia="仿宋_GB2312"/>
                      <w:sz w:val="24"/>
                      <w:lang w:val="en-US" w:eastAsia="zh-CN"/>
                    </w:rPr>
                  </w:pPr>
                  <w:r>
                    <w:rPr>
                      <w:rFonts w:hint="eastAsia" w:eastAsia="仿宋_GB2312"/>
                      <w:sz w:val="24"/>
                      <w:lang w:val="en-US" w:eastAsia="zh-CN"/>
                    </w:rPr>
                    <w:t>1</w:t>
                  </w:r>
                </w:p>
              </w:tc>
              <w:tc>
                <w:tcPr>
                  <w:tcW w:w="1271" w:type="dxa"/>
                  <w:vMerge w:val="restart"/>
                  <w:tcBorders>
                    <w:bottom w:val="single" w:color="auto" w:sz="4" w:space="0"/>
                  </w:tcBorders>
                  <w:vAlign w:val="center"/>
                </w:tcPr>
                <w:p>
                  <w:pPr>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4" w:hRule="exact"/>
              </w:trPr>
              <w:tc>
                <w:tcPr>
                  <w:tcW w:w="797" w:type="dxa"/>
                  <w:shd w:val="clear" w:color="auto" w:fill="auto"/>
                  <w:vAlign w:val="center"/>
                </w:tcPr>
                <w:p>
                  <w:pPr>
                    <w:jc w:val="center"/>
                    <w:rPr>
                      <w:rFonts w:eastAsia="仿宋_GB2312"/>
                      <w:sz w:val="24"/>
                    </w:rPr>
                  </w:pPr>
                  <w:r>
                    <w:rPr>
                      <w:rFonts w:eastAsia="仿宋_GB2312"/>
                      <w:sz w:val="24"/>
                    </w:rPr>
                    <w:t>分值</w:t>
                  </w:r>
                </w:p>
              </w:tc>
              <w:tc>
                <w:tcPr>
                  <w:tcW w:w="564" w:type="dxa"/>
                  <w:shd w:val="clear" w:color="auto" w:fill="auto"/>
                  <w:vAlign w:val="center"/>
                </w:tcPr>
                <w:p>
                  <w:pPr>
                    <w:jc w:val="center"/>
                    <w:rPr>
                      <w:rFonts w:eastAsia="仿宋_GB2312"/>
                      <w:sz w:val="24"/>
                    </w:rPr>
                  </w:pPr>
                  <w:r>
                    <w:rPr>
                      <w:rFonts w:eastAsia="仿宋_GB2312"/>
                      <w:sz w:val="24"/>
                    </w:rPr>
                    <w:t>1</w:t>
                  </w:r>
                  <w:r>
                    <w:rPr>
                      <w:rFonts w:hint="eastAsia" w:eastAsia="仿宋_GB2312"/>
                      <w:sz w:val="24"/>
                      <w:lang w:val="en-US" w:eastAsia="zh-CN"/>
                    </w:rPr>
                    <w:t>5</w:t>
                  </w:r>
                </w:p>
              </w:tc>
              <w:tc>
                <w:tcPr>
                  <w:tcW w:w="577" w:type="dxa"/>
                  <w:shd w:val="clear" w:color="auto" w:fill="auto"/>
                  <w:vAlign w:val="center"/>
                </w:tcPr>
                <w:p>
                  <w:pPr>
                    <w:jc w:val="center"/>
                    <w:rPr>
                      <w:rFonts w:eastAsia="仿宋_GB2312"/>
                      <w:sz w:val="24"/>
                    </w:rPr>
                  </w:pPr>
                  <w:r>
                    <w:rPr>
                      <w:rFonts w:eastAsia="仿宋_GB2312"/>
                      <w:sz w:val="24"/>
                    </w:rPr>
                    <w:t>15</w:t>
                  </w:r>
                </w:p>
              </w:tc>
              <w:tc>
                <w:tcPr>
                  <w:tcW w:w="683" w:type="dxa"/>
                  <w:shd w:val="clear" w:color="auto" w:fill="auto"/>
                  <w:vAlign w:val="center"/>
                </w:tcPr>
                <w:p>
                  <w:pPr>
                    <w:jc w:val="center"/>
                    <w:rPr>
                      <w:rFonts w:eastAsia="仿宋_GB2312"/>
                      <w:sz w:val="24"/>
                    </w:rPr>
                  </w:pPr>
                  <w:r>
                    <w:rPr>
                      <w:rFonts w:eastAsia="仿宋_GB2312"/>
                      <w:sz w:val="24"/>
                    </w:rPr>
                    <w:t>7</w:t>
                  </w:r>
                </w:p>
              </w:tc>
              <w:tc>
                <w:tcPr>
                  <w:tcW w:w="588" w:type="dxa"/>
                  <w:shd w:val="clear" w:color="auto" w:fill="auto"/>
                  <w:vAlign w:val="center"/>
                </w:tcPr>
                <w:p>
                  <w:pPr>
                    <w:jc w:val="center"/>
                    <w:rPr>
                      <w:rFonts w:eastAsia="仿宋_GB2312"/>
                      <w:sz w:val="24"/>
                    </w:rPr>
                  </w:pPr>
                  <w:r>
                    <w:rPr>
                      <w:rFonts w:eastAsia="仿宋_GB2312"/>
                      <w:sz w:val="24"/>
                    </w:rPr>
                    <w:t>7</w:t>
                  </w:r>
                </w:p>
              </w:tc>
              <w:tc>
                <w:tcPr>
                  <w:tcW w:w="528" w:type="dxa"/>
                  <w:shd w:val="clear" w:color="auto" w:fill="auto"/>
                  <w:vAlign w:val="center"/>
                </w:tcPr>
                <w:p>
                  <w:pPr>
                    <w:jc w:val="center"/>
                    <w:rPr>
                      <w:rFonts w:eastAsia="仿宋_GB2312"/>
                      <w:sz w:val="24"/>
                    </w:rPr>
                  </w:pPr>
                  <w:r>
                    <w:rPr>
                      <w:rFonts w:eastAsia="仿宋_GB2312"/>
                      <w:sz w:val="24"/>
                    </w:rPr>
                    <w:t>7</w:t>
                  </w:r>
                </w:p>
              </w:tc>
              <w:tc>
                <w:tcPr>
                  <w:tcW w:w="576" w:type="dxa"/>
                  <w:shd w:val="clear" w:color="auto" w:fill="auto"/>
                  <w:vAlign w:val="center"/>
                </w:tcPr>
                <w:p>
                  <w:pPr>
                    <w:jc w:val="center"/>
                    <w:rPr>
                      <w:rFonts w:eastAsia="仿宋_GB2312"/>
                      <w:sz w:val="24"/>
                    </w:rPr>
                  </w:pPr>
                  <w:r>
                    <w:rPr>
                      <w:rFonts w:eastAsia="仿宋_GB2312"/>
                      <w:sz w:val="24"/>
                    </w:rPr>
                    <w:t>7</w:t>
                  </w:r>
                </w:p>
              </w:tc>
              <w:tc>
                <w:tcPr>
                  <w:tcW w:w="624" w:type="dxa"/>
                  <w:shd w:val="clear" w:color="auto" w:fill="auto"/>
                  <w:vAlign w:val="center"/>
                </w:tcPr>
                <w:p>
                  <w:pPr>
                    <w:jc w:val="center"/>
                    <w:rPr>
                      <w:rFonts w:eastAsia="仿宋_GB2312"/>
                      <w:sz w:val="24"/>
                    </w:rPr>
                  </w:pPr>
                  <w:r>
                    <w:rPr>
                      <w:rFonts w:eastAsia="仿宋_GB2312"/>
                      <w:sz w:val="24"/>
                    </w:rPr>
                    <w:t>7</w:t>
                  </w:r>
                </w:p>
              </w:tc>
              <w:tc>
                <w:tcPr>
                  <w:tcW w:w="592" w:type="dxa"/>
                  <w:shd w:val="clear" w:color="auto" w:fill="auto"/>
                  <w:vAlign w:val="center"/>
                </w:tcPr>
                <w:p>
                  <w:pPr>
                    <w:jc w:val="center"/>
                    <w:rPr>
                      <w:rFonts w:eastAsia="仿宋_GB2312"/>
                      <w:sz w:val="24"/>
                    </w:rPr>
                  </w:pPr>
                  <w:r>
                    <w:rPr>
                      <w:rFonts w:eastAsia="仿宋_GB2312"/>
                      <w:sz w:val="24"/>
                    </w:rPr>
                    <w:t>7</w:t>
                  </w:r>
                </w:p>
              </w:tc>
              <w:tc>
                <w:tcPr>
                  <w:tcW w:w="848" w:type="dxa"/>
                  <w:shd w:val="clear" w:color="auto" w:fill="auto"/>
                  <w:vAlign w:val="center"/>
                </w:tcPr>
                <w:p>
                  <w:pPr>
                    <w:jc w:val="center"/>
                    <w:rPr>
                      <w:rFonts w:hint="eastAsia" w:eastAsia="仿宋_GB2312"/>
                      <w:sz w:val="24"/>
                      <w:lang w:eastAsia="zh-CN"/>
                    </w:rPr>
                  </w:pPr>
                  <w:r>
                    <w:rPr>
                      <w:rFonts w:hint="eastAsia" w:eastAsia="仿宋_GB2312"/>
                      <w:sz w:val="24"/>
                      <w:lang w:val="en-US" w:eastAsia="zh-CN"/>
                    </w:rPr>
                    <w:t>14</w:t>
                  </w:r>
                </w:p>
              </w:tc>
              <w:tc>
                <w:tcPr>
                  <w:tcW w:w="936" w:type="dxa"/>
                  <w:shd w:val="clear" w:color="auto" w:fill="auto"/>
                  <w:vAlign w:val="center"/>
                </w:tcPr>
                <w:p>
                  <w:pPr>
                    <w:jc w:val="center"/>
                    <w:rPr>
                      <w:rFonts w:hint="eastAsia" w:eastAsia="仿宋_GB2312"/>
                      <w:sz w:val="24"/>
                      <w:lang w:eastAsia="zh-CN"/>
                    </w:rPr>
                  </w:pPr>
                  <w:r>
                    <w:rPr>
                      <w:rFonts w:hint="eastAsia" w:eastAsia="仿宋_GB2312"/>
                      <w:sz w:val="24"/>
                      <w:lang w:val="en-US" w:eastAsia="zh-CN"/>
                    </w:rPr>
                    <w:t>14</w:t>
                  </w:r>
                </w:p>
              </w:tc>
              <w:tc>
                <w:tcPr>
                  <w:tcW w:w="1271" w:type="dxa"/>
                  <w:vMerge w:val="continue"/>
                  <w:vAlign w:val="center"/>
                </w:tcPr>
                <w:p>
                  <w:pPr>
                    <w:jc w:val="center"/>
                    <w:rPr>
                      <w:rFonts w:eastAsia="仿宋_GB2312"/>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7" w:hRule="exact"/>
              </w:trPr>
              <w:tc>
                <w:tcPr>
                  <w:tcW w:w="797" w:type="dxa"/>
                  <w:vMerge w:val="restart"/>
                  <w:shd w:val="clear" w:color="auto" w:fill="auto"/>
                  <w:vAlign w:val="center"/>
                </w:tcPr>
                <w:p>
                  <w:pPr>
                    <w:ind w:left="-105" w:leftChars="-50" w:right="-105" w:rightChars="-50"/>
                    <w:jc w:val="center"/>
                    <w:rPr>
                      <w:rFonts w:eastAsia="仿宋_GB2312"/>
                      <w:sz w:val="24"/>
                    </w:rPr>
                  </w:pPr>
                  <w:r>
                    <w:rPr>
                      <w:rFonts w:eastAsia="仿宋_GB2312"/>
                      <w:sz w:val="24"/>
                    </w:rPr>
                    <w:t>阅卷人</w:t>
                  </w:r>
                </w:p>
                <w:p>
                  <w:pPr>
                    <w:ind w:left="-105" w:leftChars="-50" w:right="-105" w:rightChars="-50"/>
                    <w:jc w:val="center"/>
                    <w:rPr>
                      <w:rFonts w:eastAsia="仿宋_GB2312"/>
                      <w:sz w:val="24"/>
                    </w:rPr>
                  </w:pPr>
                  <w:r>
                    <w:rPr>
                      <w:rFonts w:eastAsia="仿宋_GB2312"/>
                      <w:sz w:val="24"/>
                    </w:rPr>
                    <w:t>(全名)</w:t>
                  </w:r>
                </w:p>
              </w:tc>
              <w:tc>
                <w:tcPr>
                  <w:tcW w:w="564" w:type="dxa"/>
                  <w:vMerge w:val="restart"/>
                  <w:shd w:val="clear" w:color="auto" w:fill="auto"/>
                  <w:vAlign w:val="center"/>
                </w:tcPr>
                <w:p>
                  <w:pPr>
                    <w:jc w:val="center"/>
                    <w:rPr>
                      <w:rFonts w:eastAsia="仿宋_GB2312"/>
                      <w:sz w:val="28"/>
                    </w:rPr>
                  </w:pPr>
                </w:p>
              </w:tc>
              <w:tc>
                <w:tcPr>
                  <w:tcW w:w="577" w:type="dxa"/>
                  <w:vMerge w:val="restart"/>
                  <w:shd w:val="clear" w:color="auto" w:fill="auto"/>
                  <w:vAlign w:val="center"/>
                </w:tcPr>
                <w:p>
                  <w:pPr>
                    <w:jc w:val="center"/>
                    <w:rPr>
                      <w:rFonts w:eastAsia="仿宋_GB2312"/>
                      <w:sz w:val="28"/>
                    </w:rPr>
                  </w:pPr>
                </w:p>
              </w:tc>
              <w:tc>
                <w:tcPr>
                  <w:tcW w:w="683" w:type="dxa"/>
                  <w:vMerge w:val="restart"/>
                  <w:shd w:val="clear" w:color="auto" w:fill="auto"/>
                  <w:vAlign w:val="center"/>
                </w:tcPr>
                <w:p>
                  <w:pPr>
                    <w:jc w:val="center"/>
                    <w:rPr>
                      <w:rFonts w:eastAsia="仿宋_GB2312"/>
                      <w:sz w:val="28"/>
                    </w:rPr>
                  </w:pPr>
                </w:p>
              </w:tc>
              <w:tc>
                <w:tcPr>
                  <w:tcW w:w="588" w:type="dxa"/>
                  <w:vMerge w:val="restart"/>
                  <w:shd w:val="clear" w:color="auto" w:fill="auto"/>
                  <w:vAlign w:val="center"/>
                </w:tcPr>
                <w:p>
                  <w:pPr>
                    <w:jc w:val="center"/>
                    <w:rPr>
                      <w:rFonts w:eastAsia="仿宋_GB2312"/>
                      <w:sz w:val="28"/>
                    </w:rPr>
                  </w:pPr>
                </w:p>
              </w:tc>
              <w:tc>
                <w:tcPr>
                  <w:tcW w:w="528" w:type="dxa"/>
                  <w:vMerge w:val="restart"/>
                  <w:shd w:val="clear" w:color="auto" w:fill="auto"/>
                  <w:vAlign w:val="center"/>
                </w:tcPr>
                <w:p>
                  <w:pPr>
                    <w:jc w:val="center"/>
                    <w:rPr>
                      <w:rFonts w:eastAsia="仿宋_GB2312"/>
                      <w:sz w:val="28"/>
                    </w:rPr>
                  </w:pPr>
                </w:p>
              </w:tc>
              <w:tc>
                <w:tcPr>
                  <w:tcW w:w="576" w:type="dxa"/>
                  <w:vMerge w:val="restart"/>
                  <w:shd w:val="clear" w:color="auto" w:fill="auto"/>
                  <w:vAlign w:val="center"/>
                </w:tcPr>
                <w:p>
                  <w:pPr>
                    <w:jc w:val="center"/>
                    <w:rPr>
                      <w:rFonts w:eastAsia="仿宋_GB2312"/>
                      <w:sz w:val="28"/>
                    </w:rPr>
                  </w:pPr>
                </w:p>
              </w:tc>
              <w:tc>
                <w:tcPr>
                  <w:tcW w:w="624" w:type="dxa"/>
                  <w:vMerge w:val="restart"/>
                  <w:shd w:val="clear" w:color="auto" w:fill="auto"/>
                  <w:vAlign w:val="center"/>
                </w:tcPr>
                <w:p>
                  <w:pPr>
                    <w:jc w:val="center"/>
                    <w:rPr>
                      <w:rFonts w:eastAsia="仿宋_GB2312"/>
                      <w:sz w:val="28"/>
                    </w:rPr>
                  </w:pPr>
                </w:p>
              </w:tc>
              <w:tc>
                <w:tcPr>
                  <w:tcW w:w="592" w:type="dxa"/>
                  <w:vMerge w:val="restart"/>
                  <w:shd w:val="clear" w:color="auto" w:fill="auto"/>
                  <w:vAlign w:val="center"/>
                </w:tcPr>
                <w:p>
                  <w:pPr>
                    <w:jc w:val="center"/>
                    <w:rPr>
                      <w:rFonts w:eastAsia="仿宋_GB2312"/>
                      <w:sz w:val="28"/>
                    </w:rPr>
                  </w:pPr>
                </w:p>
              </w:tc>
              <w:tc>
                <w:tcPr>
                  <w:tcW w:w="848" w:type="dxa"/>
                  <w:vMerge w:val="restart"/>
                  <w:shd w:val="clear" w:color="auto" w:fill="auto"/>
                  <w:vAlign w:val="center"/>
                </w:tcPr>
                <w:p>
                  <w:pPr>
                    <w:jc w:val="center"/>
                    <w:rPr>
                      <w:rFonts w:eastAsia="仿宋_GB2312"/>
                      <w:sz w:val="28"/>
                    </w:rPr>
                  </w:pPr>
                </w:p>
              </w:tc>
              <w:tc>
                <w:tcPr>
                  <w:tcW w:w="936" w:type="dxa"/>
                  <w:vMerge w:val="restart"/>
                  <w:shd w:val="clear" w:color="auto" w:fill="auto"/>
                  <w:vAlign w:val="center"/>
                </w:tcPr>
                <w:p>
                  <w:pPr>
                    <w:jc w:val="center"/>
                    <w:rPr>
                      <w:rFonts w:eastAsia="仿宋_GB2312"/>
                      <w:sz w:val="28"/>
                    </w:rPr>
                  </w:pPr>
                </w:p>
              </w:tc>
              <w:tc>
                <w:tcPr>
                  <w:tcW w:w="1271" w:type="dxa"/>
                  <w:vAlign w:val="center"/>
                </w:tcPr>
                <w:p>
                  <w:pPr>
                    <w:ind w:left="-105" w:leftChars="-50" w:right="-105" w:rightChars="-50"/>
                    <w:jc w:val="center"/>
                    <w:rPr>
                      <w:rFonts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5" w:hRule="exact"/>
              </w:trPr>
              <w:tc>
                <w:tcPr>
                  <w:tcW w:w="797" w:type="dxa"/>
                  <w:vMerge w:val="continue"/>
                  <w:shd w:val="clear" w:color="auto" w:fill="auto"/>
                  <w:vAlign w:val="center"/>
                </w:tcPr>
                <w:p>
                  <w:pPr>
                    <w:ind w:left="-105" w:leftChars="-50" w:right="-105" w:rightChars="-50"/>
                    <w:jc w:val="center"/>
                    <w:rPr>
                      <w:rFonts w:eastAsia="仿宋_GB2312"/>
                      <w:sz w:val="24"/>
                    </w:rPr>
                  </w:pPr>
                </w:p>
              </w:tc>
              <w:tc>
                <w:tcPr>
                  <w:tcW w:w="564" w:type="dxa"/>
                  <w:vMerge w:val="continue"/>
                  <w:shd w:val="clear" w:color="auto" w:fill="auto"/>
                  <w:vAlign w:val="center"/>
                </w:tcPr>
                <w:p>
                  <w:pPr>
                    <w:jc w:val="center"/>
                    <w:rPr>
                      <w:rFonts w:eastAsia="仿宋_GB2312"/>
                      <w:sz w:val="28"/>
                    </w:rPr>
                  </w:pPr>
                </w:p>
              </w:tc>
              <w:tc>
                <w:tcPr>
                  <w:tcW w:w="577" w:type="dxa"/>
                  <w:vMerge w:val="continue"/>
                  <w:shd w:val="clear" w:color="auto" w:fill="auto"/>
                  <w:vAlign w:val="center"/>
                </w:tcPr>
                <w:p>
                  <w:pPr>
                    <w:jc w:val="center"/>
                    <w:rPr>
                      <w:rFonts w:eastAsia="仿宋_GB2312"/>
                      <w:sz w:val="28"/>
                    </w:rPr>
                  </w:pPr>
                </w:p>
              </w:tc>
              <w:tc>
                <w:tcPr>
                  <w:tcW w:w="683" w:type="dxa"/>
                  <w:vMerge w:val="continue"/>
                  <w:shd w:val="clear" w:color="auto" w:fill="auto"/>
                  <w:vAlign w:val="center"/>
                </w:tcPr>
                <w:p>
                  <w:pPr>
                    <w:jc w:val="center"/>
                    <w:rPr>
                      <w:rFonts w:eastAsia="仿宋_GB2312"/>
                      <w:sz w:val="28"/>
                    </w:rPr>
                  </w:pPr>
                </w:p>
              </w:tc>
              <w:tc>
                <w:tcPr>
                  <w:tcW w:w="588" w:type="dxa"/>
                  <w:vMerge w:val="continue"/>
                  <w:shd w:val="clear" w:color="auto" w:fill="auto"/>
                  <w:vAlign w:val="center"/>
                </w:tcPr>
                <w:p>
                  <w:pPr>
                    <w:jc w:val="center"/>
                    <w:rPr>
                      <w:rFonts w:eastAsia="仿宋_GB2312"/>
                      <w:sz w:val="28"/>
                    </w:rPr>
                  </w:pPr>
                </w:p>
              </w:tc>
              <w:tc>
                <w:tcPr>
                  <w:tcW w:w="528" w:type="dxa"/>
                  <w:vMerge w:val="continue"/>
                  <w:shd w:val="clear" w:color="auto" w:fill="auto"/>
                  <w:vAlign w:val="center"/>
                </w:tcPr>
                <w:p>
                  <w:pPr>
                    <w:jc w:val="center"/>
                    <w:rPr>
                      <w:rFonts w:eastAsia="仿宋_GB2312"/>
                      <w:sz w:val="28"/>
                    </w:rPr>
                  </w:pPr>
                </w:p>
              </w:tc>
              <w:tc>
                <w:tcPr>
                  <w:tcW w:w="576" w:type="dxa"/>
                  <w:vMerge w:val="continue"/>
                  <w:shd w:val="clear" w:color="auto" w:fill="auto"/>
                  <w:vAlign w:val="center"/>
                </w:tcPr>
                <w:p>
                  <w:pPr>
                    <w:jc w:val="center"/>
                    <w:rPr>
                      <w:rFonts w:eastAsia="仿宋_GB2312"/>
                      <w:sz w:val="28"/>
                    </w:rPr>
                  </w:pPr>
                </w:p>
              </w:tc>
              <w:tc>
                <w:tcPr>
                  <w:tcW w:w="624" w:type="dxa"/>
                  <w:vMerge w:val="continue"/>
                  <w:shd w:val="clear" w:color="auto" w:fill="auto"/>
                  <w:vAlign w:val="center"/>
                </w:tcPr>
                <w:p>
                  <w:pPr>
                    <w:jc w:val="center"/>
                    <w:rPr>
                      <w:rFonts w:eastAsia="仿宋_GB2312"/>
                      <w:sz w:val="28"/>
                    </w:rPr>
                  </w:pPr>
                </w:p>
              </w:tc>
              <w:tc>
                <w:tcPr>
                  <w:tcW w:w="592" w:type="dxa"/>
                  <w:vMerge w:val="continue"/>
                  <w:shd w:val="clear" w:color="auto" w:fill="auto"/>
                  <w:vAlign w:val="center"/>
                </w:tcPr>
                <w:p>
                  <w:pPr>
                    <w:jc w:val="center"/>
                    <w:rPr>
                      <w:rFonts w:eastAsia="仿宋_GB2312"/>
                      <w:sz w:val="28"/>
                    </w:rPr>
                  </w:pPr>
                </w:p>
              </w:tc>
              <w:tc>
                <w:tcPr>
                  <w:tcW w:w="848" w:type="dxa"/>
                  <w:vMerge w:val="continue"/>
                  <w:shd w:val="clear" w:color="auto" w:fill="auto"/>
                  <w:vAlign w:val="center"/>
                </w:tcPr>
                <w:p>
                  <w:pPr>
                    <w:jc w:val="center"/>
                    <w:rPr>
                      <w:rFonts w:eastAsia="仿宋_GB2312"/>
                      <w:sz w:val="28"/>
                    </w:rPr>
                  </w:pPr>
                </w:p>
              </w:tc>
              <w:tc>
                <w:tcPr>
                  <w:tcW w:w="936" w:type="dxa"/>
                  <w:vMerge w:val="continue"/>
                  <w:shd w:val="clear" w:color="auto" w:fill="auto"/>
                  <w:vAlign w:val="center"/>
                </w:tcPr>
                <w:p>
                  <w:pPr>
                    <w:jc w:val="center"/>
                    <w:rPr>
                      <w:rFonts w:eastAsia="仿宋_GB2312"/>
                      <w:sz w:val="28"/>
                    </w:rPr>
                  </w:pPr>
                </w:p>
              </w:tc>
              <w:tc>
                <w:tcPr>
                  <w:tcW w:w="1271" w:type="dxa"/>
                  <w:vAlign w:val="center"/>
                </w:tcPr>
                <w:p>
                  <w:pPr>
                    <w:ind w:left="-105" w:leftChars="-50" w:right="-105" w:rightChars="-50"/>
                    <w:jc w:val="center"/>
                    <w:rPr>
                      <w:rFonts w:eastAsia="仿宋_GB2312"/>
                      <w:sz w:val="24"/>
                    </w:rPr>
                  </w:pPr>
                </w:p>
              </w:tc>
            </w:tr>
          </w:tbl>
          <w:p/>
          <w:p>
            <w:r>
              <w:t>考生注意事项：1、本试卷共</w:t>
            </w:r>
            <w:r>
              <w:rPr>
                <w:u w:val="single"/>
              </w:rPr>
              <w:t xml:space="preserve"> </w:t>
            </w:r>
            <w:r>
              <w:rPr>
                <w:b/>
                <w:u w:val="single"/>
              </w:rPr>
              <w:t>6</w:t>
            </w:r>
            <w:r>
              <w:rPr>
                <w:u w:val="single"/>
              </w:rPr>
              <w:t xml:space="preserve"> </w:t>
            </w:r>
            <w:r>
              <w:t>页，总分</w:t>
            </w:r>
            <w:r>
              <w:rPr>
                <w:u w:val="single"/>
              </w:rPr>
              <w:t>　100　</w:t>
            </w:r>
            <w:r>
              <w:t>分，考试时间</w:t>
            </w:r>
            <w:r>
              <w:rPr>
                <w:u w:val="single"/>
              </w:rPr>
              <w:t>　</w:t>
            </w:r>
            <w:r>
              <w:rPr>
                <w:rFonts w:hint="eastAsia"/>
                <w:u w:val="single"/>
                <w:lang w:val="en-US" w:eastAsia="zh-CN"/>
              </w:rPr>
              <w:t>90</w:t>
            </w:r>
            <w:r>
              <w:rPr>
                <w:u w:val="single"/>
              </w:rPr>
              <w:t>　</w:t>
            </w:r>
            <w:r>
              <w:t>分钟。</w:t>
            </w:r>
          </w:p>
          <w:p>
            <w:pPr>
              <w:ind w:firstLine="1470" w:firstLineChars="700"/>
            </w:pPr>
            <w:r>
              <w:t>2、考试结束后，考生不得将试卷、答题纸和草稿纸带出考场。</w:t>
            </w:r>
          </w:p>
          <w:p>
            <w:pPr>
              <w:ind w:firstLine="120" w:firstLineChars="50"/>
              <w:rPr>
                <w:rFonts w:eastAsia="黑体"/>
                <w:sz w:val="24"/>
              </w:rPr>
            </w:pPr>
            <w:r>
              <w:rPr>
                <w:rFonts w:eastAsia="黑体"/>
                <w:sz w:val="24"/>
              </w:rPr>
              <w:t>一、填空题(每题</w:t>
            </w:r>
            <w:r>
              <w:rPr>
                <w:rFonts w:hint="eastAsia" w:eastAsia="黑体"/>
                <w:sz w:val="24"/>
                <w:lang w:val="en-US" w:eastAsia="zh-CN"/>
              </w:rPr>
              <w:t>3</w:t>
            </w:r>
            <w:r>
              <w:rPr>
                <w:rFonts w:eastAsia="黑体"/>
                <w:sz w:val="24"/>
              </w:rPr>
              <w:t>分，共1</w:t>
            </w:r>
            <w:r>
              <w:rPr>
                <w:rFonts w:hint="eastAsia" w:eastAsia="黑体"/>
                <w:sz w:val="24"/>
                <w:lang w:val="en-US" w:eastAsia="zh-CN"/>
              </w:rPr>
              <w:t>5</w:t>
            </w:r>
            <w:r>
              <w:rPr>
                <w:rFonts w:eastAsia="黑体"/>
                <w:sz w:val="24"/>
              </w:rPr>
              <w:t>分) 　　</w:t>
            </w:r>
          </w:p>
          <w:tbl>
            <w:tblPr>
              <w:tblStyle w:val="4"/>
              <w:tblpPr w:leftFromText="180" w:rightFromText="180" w:vertAnchor="text" w:horzAnchor="page" w:tblpX="6186" w:tblpY="-98"/>
              <w:tblOverlap w:val="never"/>
              <w:tblW w:w="1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exact"/>
              </w:trPr>
              <w:tc>
                <w:tcPr>
                  <w:tcW w:w="735" w:type="dxa"/>
                  <w:vAlign w:val="center"/>
                </w:tcPr>
                <w:p>
                  <w:pPr>
                    <w:ind w:left="10" w:leftChars="5"/>
                    <w:jc w:val="left"/>
                    <w:rPr>
                      <w:b/>
                    </w:rPr>
                  </w:pPr>
                  <w:r>
                    <w:rPr>
                      <w:b/>
                    </w:rPr>
                    <w:t>得分</w:t>
                  </w:r>
                </w:p>
              </w:tc>
              <w:tc>
                <w:tcPr>
                  <w:tcW w:w="944" w:type="dxa"/>
                  <w:vAlign w:val="center"/>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 w:hRule="exact"/>
              </w:trPr>
              <w:tc>
                <w:tcPr>
                  <w:tcW w:w="735" w:type="dxa"/>
                  <w:vAlign w:val="center"/>
                </w:tcPr>
                <w:p>
                  <w:pPr>
                    <w:ind w:left="10" w:leftChars="5"/>
                    <w:jc w:val="left"/>
                    <w:rPr>
                      <w:b/>
                    </w:rPr>
                  </w:pPr>
                </w:p>
              </w:tc>
              <w:tc>
                <w:tcPr>
                  <w:tcW w:w="944" w:type="dxa"/>
                  <w:vAlign w:val="center"/>
                </w:tcPr>
                <w:p>
                  <w:pPr>
                    <w:ind w:left="10" w:leftChars="5"/>
                    <w:jc w:val="left"/>
                    <w:rPr>
                      <w:b/>
                    </w:rPr>
                  </w:pPr>
                  <w:r>
                    <w:rPr>
                      <w:b/>
                    </w:rPr>
                    <w:t xml:space="preserve"> </w:t>
                  </w:r>
                </w:p>
              </w:tc>
            </w:tr>
          </w:tbl>
          <w:p>
            <w:pPr>
              <w:ind w:firstLine="118" w:firstLineChars="49"/>
              <w:rPr>
                <w:rFonts w:hint="eastAsia"/>
                <w:b/>
                <w:bCs/>
                <w:color w:val="FF0000"/>
                <w:sz w:val="24"/>
              </w:rPr>
            </w:pPr>
            <w:r>
              <w:rPr>
                <w:sz w:val="24"/>
              </w:rPr>
              <w:pict>
                <v:shape id="_x0000_s1026" o:spid="_x0000_s1026" o:spt="75" type="#_x0000_t75" style="position:absolute;left:0pt;margin-left:124.6pt;margin-top:17.95pt;height:13pt;width:9pt;z-index:251659264;mso-width-relative:page;mso-height-relative:page;" o:ole="t" filled="f" stroked="f" coordsize="21600,21600">
                  <v:path/>
                  <v:fill on="f" focussize="0,0"/>
                  <v:stroke on="f"/>
                  <v:imagedata r:id="rId5" o:title=""/>
                  <o:lock v:ext="edit" aspectratio="t"/>
                </v:shape>
                <o:OLEObject Type="Embed" ProgID="Equation.3" ShapeID="_x0000_s1026" DrawAspect="Content" ObjectID="_1468075725" r:id="rId4">
                  <o:LockedField>false</o:LockedField>
                </o:OLEObject>
              </w:pict>
            </w:r>
            <w:r>
              <w:rPr>
                <w:b/>
                <w:bCs/>
                <w:color w:val="FF0000"/>
                <w:position w:val="-26"/>
                <w:sz w:val="24"/>
              </w:rPr>
              <w:object>
                <v:shape id="_x0000_i1025" o:spt="75" type="#_x0000_t75" style="height:46pt;width:146pt;" o:ole="t" filled="f" o:preferrelative="t" stroked="f" coordsize="21600,21600">
                  <v:path/>
                  <v:fill on="f" focussize="0,0"/>
                  <v:stroke on="f"/>
                  <v:imagedata r:id="rId7" o:title=""/>
                  <o:lock v:ext="edit" aspectratio="t"/>
                  <w10:wrap type="none"/>
                  <w10:anchorlock/>
                </v:shape>
                <o:OLEObject Type="Embed" ProgID="Equation.3" ShapeID="_x0000_i1025" DrawAspect="Content" ObjectID="_1468075726" r:id="rId6">
                  <o:LockedField>false</o:LockedField>
                </o:OLEObject>
              </w:object>
            </w:r>
          </w:p>
          <w:p>
            <w:pPr>
              <w:ind w:firstLine="118" w:firstLineChars="49"/>
              <w:rPr>
                <w:b/>
                <w:bCs/>
                <w:color w:val="FF0000"/>
                <w:sz w:val="24"/>
              </w:rPr>
            </w:pPr>
            <w:r>
              <w:rPr>
                <w:sz w:val="24"/>
              </w:rPr>
              <w:pict>
                <v:shape id="_x0000_s1027" o:spid="_x0000_s1027" o:spt="75" type="#_x0000_t75" style="position:absolute;left:0pt;margin-left:151.1pt;margin-top:10.15pt;height:13.95pt;width:35pt;z-index:251658240;mso-width-relative:page;mso-height-relative:page;" o:ole="t" filled="f" o:preferrelative="t" stroked="f" coordsize="21600,21600">
                  <v:path/>
                  <v:fill on="f" focussize="0,0"/>
                  <v:stroke on="f"/>
                  <v:imagedata r:id="rId9" o:title=""/>
                  <o:lock v:ext="edit" aspectratio="t"/>
                </v:shape>
                <o:OLEObject Type="Embed" ProgID="Equation.3" ShapeID="_x0000_s1027" DrawAspect="Content" ObjectID="_1468075727" r:id="rId8">
                  <o:LockedField>false</o:LockedField>
                </o:OLEObject>
              </w:pict>
            </w:r>
            <w:r>
              <w:rPr>
                <w:b/>
                <w:bCs/>
                <w:color w:val="FF0000"/>
                <w:position w:val="-10"/>
                <w:sz w:val="24"/>
              </w:rPr>
              <w:object>
                <v:shape id="_x0000_i1026" o:spt="75" type="#_x0000_t75" style="height:17pt;width:195.2pt;" o:ole="t" filled="f" o:preferrelative="t" stroked="f" coordsize="21600,21600">
                  <v:path/>
                  <v:fill on="f" focussize="0,0"/>
                  <v:stroke on="f"/>
                  <v:imagedata r:id="rId11" o:title=""/>
                  <o:lock v:ext="edit" aspectratio="t"/>
                  <w10:wrap type="none"/>
                  <w10:anchorlock/>
                </v:shape>
                <o:OLEObject Type="Embed" ProgID="Equation.3" ShapeID="_x0000_i1026" DrawAspect="Content" ObjectID="_1468075728" r:id="rId10">
                  <o:LockedField>false</o:LockedField>
                </o:OLEObject>
              </w:object>
            </w:r>
          </w:p>
          <w:p>
            <w:pPr>
              <w:ind w:firstLine="120" w:firstLineChars="50"/>
            </w:pPr>
            <w:r>
              <w:rPr>
                <w:color w:val="FF0000"/>
                <w:sz w:val="24"/>
              </w:rPr>
              <w:pict>
                <v:shape id="_x0000_s1028" o:spid="_x0000_s1028" o:spt="75" type="#_x0000_t75" style="position:absolute;left:0pt;margin-left:265pt;margin-top:36.55pt;height:31pt;width:16pt;z-index:251663360;mso-width-relative:page;mso-height-relative:page;" o:ole="t" filled="f" o:preferrelative="t" stroked="f" coordsize="21600,21600">
                  <v:path/>
                  <v:fill on="f" focussize="0,0"/>
                  <v:stroke on="f"/>
                  <v:imagedata r:id="rId13" o:title=""/>
                  <o:lock v:ext="edit" aspectratio="t"/>
                </v:shape>
                <o:OLEObject Type="Embed" ProgID="Equation.3" ShapeID="_x0000_s1028" DrawAspect="Content" ObjectID="_1468075729" r:id="rId12">
                  <o:LockedField>false</o:LockedField>
                </o:OLEObject>
              </w:pict>
            </w:r>
            <w:r>
              <w:rPr>
                <w:sz w:val="24"/>
              </w:rPr>
              <w:pict>
                <v:shape id="_x0000_s1029" o:spid="_x0000_s1029" o:spt="75" type="#_x0000_t75" style="position:absolute;left:0pt;margin-left:245.2pt;margin-top:13.75pt;height:13.95pt;width:9pt;z-index:251660288;mso-width-relative:page;mso-height-relative:page;" o:ole="t" filled="f" o:preferrelative="t" stroked="f" coordsize="21600,21600">
                  <v:path/>
                  <v:fill on="f" focussize="0,0"/>
                  <v:stroke on="f"/>
                  <v:imagedata r:id="rId15" o:title=""/>
                  <o:lock v:ext="edit" aspectratio="t"/>
                </v:shape>
                <o:OLEObject Type="Embed" ProgID="Equation.3" ShapeID="_x0000_s1029" DrawAspect="Content" ObjectID="_1468075730" r:id="rId14">
                  <o:LockedField>false</o:LockedField>
                </o:OLEObject>
              </w:pict>
            </w:r>
            <w:r>
              <w:rPr>
                <w:b/>
                <w:bCs/>
                <w:color w:val="FF0000"/>
                <w:position w:val="-32"/>
                <w:sz w:val="24"/>
              </w:rPr>
              <w:object>
                <v:shape id="_x0000_i1027" o:spt="75" type="#_x0000_t75" style="height:38pt;width:261.15pt;" o:ole="t" filled="f" o:preferrelative="t" stroked="f" coordsize="21600,21600">
                  <v:path/>
                  <v:fill on="f" focussize="0,0"/>
                  <v:stroke on="f"/>
                  <v:imagedata r:id="rId17" o:title=""/>
                  <o:lock v:ext="edit" aspectratio="t"/>
                  <w10:wrap type="none"/>
                  <w10:anchorlock/>
                </v:shape>
                <o:OLEObject Type="Embed" ProgID="Equation.3" ShapeID="_x0000_i1027" DrawAspect="Content" ObjectID="_1468075731" r:id="rId16">
                  <o:LockedField>false</o:LockedField>
                </o:OLEObject>
              </w:object>
            </w:r>
          </w:p>
          <w:p>
            <w:pPr>
              <w:ind w:firstLine="105" w:firstLineChars="50"/>
            </w:pPr>
            <w:r>
              <w:rPr>
                <w:position w:val="-10"/>
              </w:rPr>
              <w:object>
                <v:shape id="_x0000_i1028" o:spt="75" type="#_x0000_t75" style="height:18pt;width:306pt;" o:ole="t" filled="f" o:preferrelative="t" stroked="f" coordsize="21600,21600">
                  <v:path/>
                  <v:fill on="f" focussize="0,0"/>
                  <v:stroke on="f"/>
                  <v:imagedata r:id="rId19" o:title=""/>
                  <o:lock v:ext="edit" aspectratio="t"/>
                  <w10:wrap type="none"/>
                  <w10:anchorlock/>
                </v:shape>
                <o:OLEObject Type="Embed" ProgID="Equation.3" ShapeID="_x0000_i1028" DrawAspect="Content" ObjectID="_1468075732" r:id="rId18">
                  <o:LockedField>false</o:LockedField>
                </o:OLEObject>
              </w:object>
            </w:r>
          </w:p>
          <w:p>
            <w:pPr>
              <w:ind w:firstLine="120" w:firstLineChars="50"/>
              <w:rPr>
                <w:rFonts w:eastAsia="黑体"/>
                <w:color w:val="FF0000"/>
                <w:sz w:val="28"/>
              </w:rPr>
            </w:pPr>
            <w:r>
              <w:rPr>
                <w:b/>
                <w:bCs/>
                <w:color w:val="FF0000"/>
                <w:position w:val="-26"/>
                <w:sz w:val="24"/>
              </w:rPr>
              <w:object>
                <v:shape id="_x0000_i1029" o:spt="75" type="#_x0000_t75" style="height:31.95pt;width:265.3pt;" o:ole="t" filled="f" o:preferrelative="t" stroked="f" coordsize="21600,21600">
                  <v:path/>
                  <v:fill on="f" focussize="0,0"/>
                  <v:stroke on="f"/>
                  <v:imagedata r:id="rId21" o:title=""/>
                  <o:lock v:ext="edit" aspectratio="t"/>
                  <w10:wrap type="none"/>
                  <w10:anchorlock/>
                </v:shape>
                <o:OLEObject Type="Embed" ProgID="Equation.3" ShapeID="_x0000_i1029" DrawAspect="Content" ObjectID="_1468075733" r:id="rId20">
                  <o:LockedField>false</o:LockedField>
                </o:OLEObject>
              </w:object>
            </w:r>
          </w:p>
          <w:tbl>
            <w:tblPr>
              <w:tblStyle w:val="4"/>
              <w:tblpPr w:leftFromText="180" w:rightFromText="180" w:vertAnchor="text" w:horzAnchor="page" w:tblpX="6186" w:tblpY="-51"/>
              <w:tblOverlap w:val="never"/>
              <w:tblW w:w="1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30" w:type="dxa"/>
                  <w:vAlign w:val="top"/>
                </w:tcPr>
                <w:p>
                  <w:pPr>
                    <w:ind w:left="10" w:leftChars="5"/>
                    <w:jc w:val="left"/>
                    <w:rPr>
                      <w:b/>
                    </w:rPr>
                  </w:pPr>
                  <w:r>
                    <w:rPr>
                      <w:b/>
                    </w:rPr>
                    <w:t>得分</w:t>
                  </w:r>
                </w:p>
              </w:tc>
              <w:tc>
                <w:tcPr>
                  <w:tcW w:w="945" w:type="dxa"/>
                  <w:vAlign w:val="top"/>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730" w:type="dxa"/>
                  <w:vAlign w:val="top"/>
                </w:tcPr>
                <w:p>
                  <w:pPr>
                    <w:ind w:left="10" w:leftChars="5"/>
                    <w:jc w:val="left"/>
                    <w:rPr>
                      <w:b/>
                      <w:color w:val="FF0000"/>
                    </w:rPr>
                  </w:pPr>
                </w:p>
              </w:tc>
              <w:tc>
                <w:tcPr>
                  <w:tcW w:w="945" w:type="dxa"/>
                  <w:vAlign w:val="top"/>
                </w:tcPr>
                <w:p>
                  <w:pPr>
                    <w:ind w:left="10" w:leftChars="5"/>
                    <w:jc w:val="left"/>
                    <w:rPr>
                      <w:b/>
                      <w:color w:val="FF0000"/>
                    </w:rPr>
                  </w:pPr>
                </w:p>
              </w:tc>
            </w:tr>
          </w:tbl>
          <w:p>
            <w:pPr>
              <w:ind w:firstLine="120" w:firstLineChars="50"/>
              <w:rPr>
                <w:rFonts w:eastAsia="黑体"/>
                <w:color w:val="FF0000"/>
                <w:sz w:val="24"/>
              </w:rPr>
            </w:pPr>
            <w:r>
              <w:rPr>
                <w:rFonts w:hAnsi="宋体"/>
                <w:sz w:val="24"/>
              </w:rPr>
              <w:t>二、</w:t>
            </w:r>
            <w:r>
              <w:rPr>
                <w:rFonts w:eastAsia="黑体"/>
                <w:sz w:val="24"/>
              </w:rPr>
              <w:t xml:space="preserve">选择题(每题 </w:t>
            </w:r>
            <w:r>
              <w:rPr>
                <w:rFonts w:hint="eastAsia" w:eastAsia="黑体"/>
                <w:sz w:val="24"/>
                <w:lang w:val="en-US" w:eastAsia="zh-CN"/>
              </w:rPr>
              <w:t>5</w:t>
            </w:r>
            <w:r>
              <w:rPr>
                <w:rFonts w:eastAsia="黑体"/>
                <w:sz w:val="24"/>
              </w:rPr>
              <w:t>分，共1</w:t>
            </w:r>
            <w:r>
              <w:rPr>
                <w:rFonts w:hint="eastAsia" w:eastAsia="黑体"/>
                <w:sz w:val="24"/>
              </w:rPr>
              <w:t>5</w:t>
            </w:r>
            <w:r>
              <w:rPr>
                <w:rFonts w:eastAsia="黑体"/>
                <w:sz w:val="24"/>
              </w:rPr>
              <w:t>分) 　　</w:t>
            </w:r>
          </w:p>
          <w:p>
            <w:pPr>
              <w:rPr>
                <w:color w:val="FF0000"/>
                <w:sz w:val="24"/>
              </w:rPr>
            </w:pPr>
            <w:r>
              <w:rPr>
                <w:color w:val="FF0000"/>
                <w:position w:val="-26"/>
                <w:sz w:val="24"/>
              </w:rPr>
              <w:pict>
                <v:shape id="_x0000_s1032" o:spid="_x0000_s1032" o:spt="75" type="#_x0000_t75" style="position:absolute;left:0pt;margin-left:7.2pt;margin-top:57.8pt;height:34pt;width:239.25pt;mso-wrap-distance-left:9pt;mso-wrap-distance-right:9pt;z-index:-251652096;mso-width-relative:page;mso-height-relative:page;" o:ole="t" filled="f" o:preferrelative="t" stroked="f" coordsize="21600,21600" wrapcoords="21592 -2 0 0 0 21599 21592 21601 8 21601 21600 21599 21600 0 8 -2 21592 -2">
                  <v:path/>
                  <v:fill on="f" focussize="0,0"/>
                  <v:stroke on="f"/>
                  <v:imagedata r:id="rId23" o:title=""/>
                  <o:lock v:ext="edit" aspectratio="t"/>
                  <w10:wrap type="tight"/>
                </v:shape>
                <o:OLEObject Type="Embed" ProgID="Equation.3" ShapeID="_x0000_s1032" DrawAspect="Content" ObjectID="_1468075734" r:id="rId22">
                  <o:LockedField>false</o:LockedField>
                </o:OLEObject>
              </w:pict>
            </w:r>
            <w:r>
              <w:rPr>
                <w:rFonts w:eastAsia="黑体"/>
                <w:color w:val="FF0000"/>
                <w:sz w:val="24"/>
              </w:rPr>
              <w:t xml:space="preserve"> </w:t>
            </w:r>
            <w:r>
              <w:rPr>
                <w:rFonts w:eastAsia="黑体"/>
                <w:color w:val="FF0000"/>
                <w:position w:val="-42"/>
                <w:sz w:val="24"/>
              </w:rPr>
              <w:object>
                <v:shape id="_x0000_i1030" o:spt="75" type="#_x0000_t75" style="height:48pt;width:281pt;" o:ole="t" filled="f" o:preferrelative="t" stroked="f" coordsize="21600,21600">
                  <v:path/>
                  <v:fill on="f" alignshape="1" focussize="0,0"/>
                  <v:stroke on="f"/>
                  <v:imagedata r:id="rId25" grayscale="f" bilevel="f" o:title=""/>
                  <o:lock v:ext="edit" aspectratio="t"/>
                  <w10:wrap type="none"/>
                  <w10:anchorlock/>
                </v:shape>
                <o:OLEObject Type="Embed" ProgID="Equation.3" ShapeID="_x0000_i1030" DrawAspect="Content" ObjectID="_1468075735" r:id="rId24">
                  <o:LockedField>false</o:LockedField>
                </o:OLEObject>
              </w:object>
            </w:r>
          </w:p>
          <w:p>
            <w:pPr>
              <w:rPr>
                <w:rFonts w:hint="eastAsia"/>
                <w:color w:val="FF0000"/>
                <w:sz w:val="24"/>
              </w:rPr>
            </w:pPr>
            <w:r>
              <w:rPr>
                <w:color w:val="FF000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546" w:type="dxa"/>
          <w:cantSplit/>
          <w:trHeight w:val="13883" w:hRule="exact"/>
        </w:trPr>
        <w:tc>
          <w:tcPr>
            <w:tcW w:w="8743" w:type="dxa"/>
            <w:gridSpan w:val="2"/>
            <w:vAlign w:val="top"/>
          </w:tcPr>
          <w:p>
            <w:pPr>
              <w:ind w:firstLine="240" w:firstLineChars="100"/>
              <w:rPr>
                <w:rFonts w:eastAsia="黑体"/>
                <w:b/>
                <w:color w:val="FF0000"/>
                <w:sz w:val="24"/>
              </w:rPr>
            </w:pPr>
            <w:r>
              <w:rPr>
                <w:rFonts w:eastAsia="黑体"/>
                <w:b/>
                <w:color w:val="FF0000"/>
                <w:position w:val="-38"/>
                <w:sz w:val="24"/>
              </w:rPr>
              <w:object>
                <v:shape id="_x0000_i1031" o:spt="75" type="#_x0000_t75" style="height:44pt;width:163pt;" o:ole="t" filled="f" o:preferrelative="t" stroked="f" coordsize="21600,21600">
                  <v:path/>
                  <v:fill on="f" alignshape="1" focussize="0,0"/>
                  <v:stroke on="f"/>
                  <v:imagedata r:id="rId27" grayscale="f" bilevel="f" o:title=""/>
                  <o:lock v:ext="edit" aspectratio="t"/>
                  <w10:wrap type="none"/>
                  <w10:anchorlock/>
                </v:shape>
                <o:OLEObject Type="Embed" ProgID="Equation.3" ShapeID="_x0000_i1031" DrawAspect="Content" ObjectID="_1468075736" r:id="rId26">
                  <o:LockedField>false</o:LockedField>
                </o:OLEObject>
              </w:object>
            </w:r>
          </w:p>
          <w:p>
            <w:pPr>
              <w:ind w:firstLine="240" w:firstLineChars="100"/>
              <w:rPr>
                <w:rFonts w:hint="eastAsia" w:ascii="黑体" w:hAnsi="宋体" w:eastAsia="黑体"/>
                <w:sz w:val="24"/>
              </w:rPr>
            </w:pPr>
          </w:p>
          <w:p>
            <w:pPr>
              <w:ind w:firstLine="240" w:firstLineChars="100"/>
              <w:rPr>
                <w:rFonts w:hint="eastAsia" w:ascii="黑体" w:hAnsi="宋体" w:eastAsia="黑体"/>
                <w:sz w:val="24"/>
              </w:rPr>
            </w:pPr>
          </w:p>
          <w:p>
            <w:pPr>
              <w:ind w:firstLine="240" w:firstLineChars="100"/>
              <w:rPr>
                <w:sz w:val="24"/>
              </w:rPr>
            </w:pPr>
            <w:r>
              <w:rPr>
                <w:rFonts w:hint="eastAsia" w:ascii="黑体" w:hAnsi="宋体" w:eastAsia="黑体"/>
                <w:sz w:val="24"/>
              </w:rPr>
              <w:t>三、</w:t>
            </w:r>
            <w:r>
              <w:rPr>
                <w:rFonts w:hint="eastAsia" w:eastAsia="黑体"/>
                <w:sz w:val="24"/>
              </w:rPr>
              <w:t>解答</w:t>
            </w:r>
            <w:r>
              <w:rPr>
                <w:rFonts w:eastAsia="黑体"/>
                <w:sz w:val="24"/>
              </w:rPr>
              <w:t>题(每题 7分，共</w:t>
            </w:r>
            <w:r>
              <w:rPr>
                <w:rFonts w:hint="eastAsia" w:eastAsia="黑体"/>
                <w:sz w:val="24"/>
                <w:lang w:val="en-US" w:eastAsia="zh-CN"/>
              </w:rPr>
              <w:t>42</w:t>
            </w:r>
            <w:r>
              <w:rPr>
                <w:rFonts w:eastAsia="黑体"/>
                <w:sz w:val="24"/>
              </w:rPr>
              <w:t>分)</w:t>
            </w:r>
          </w:p>
          <w:tbl>
            <w:tblPr>
              <w:tblStyle w:val="4"/>
              <w:tblpPr w:leftFromText="180" w:rightFromText="180" w:vertAnchor="text" w:horzAnchor="page" w:tblpX="6186" w:tblpY="334"/>
              <w:tblOverlap w:val="never"/>
              <w:tblW w:w="1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30" w:type="dxa"/>
                  <w:vAlign w:val="top"/>
                </w:tcPr>
                <w:p>
                  <w:pPr>
                    <w:ind w:left="10" w:leftChars="5"/>
                    <w:jc w:val="left"/>
                    <w:rPr>
                      <w:b/>
                    </w:rPr>
                  </w:pPr>
                  <w:r>
                    <w:rPr>
                      <w:b/>
                    </w:rPr>
                    <w:t>得分</w:t>
                  </w:r>
                </w:p>
              </w:tc>
              <w:tc>
                <w:tcPr>
                  <w:tcW w:w="945" w:type="dxa"/>
                  <w:vAlign w:val="top"/>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730" w:type="dxa"/>
                  <w:vAlign w:val="top"/>
                </w:tcPr>
                <w:p>
                  <w:pPr>
                    <w:ind w:left="10" w:leftChars="5"/>
                    <w:jc w:val="left"/>
                    <w:rPr>
                      <w:b/>
                      <w:color w:val="FF0000"/>
                    </w:rPr>
                  </w:pPr>
                </w:p>
              </w:tc>
              <w:tc>
                <w:tcPr>
                  <w:tcW w:w="945" w:type="dxa"/>
                  <w:vAlign w:val="top"/>
                </w:tcPr>
                <w:p>
                  <w:pPr>
                    <w:ind w:left="10" w:leftChars="5"/>
                    <w:jc w:val="left"/>
                    <w:rPr>
                      <w:b/>
                      <w:color w:val="FF0000"/>
                    </w:rPr>
                  </w:pPr>
                </w:p>
              </w:tc>
            </w:tr>
          </w:tbl>
          <w:p>
            <w:pPr>
              <w:ind w:firstLine="316" w:firstLineChars="150"/>
              <w:rPr>
                <w:b/>
              </w:rPr>
            </w:pPr>
          </w:p>
          <w:p>
            <w:pPr>
              <w:ind w:firstLine="316" w:firstLineChars="150"/>
              <w:rPr>
                <w:b/>
              </w:rPr>
            </w:pPr>
          </w:p>
          <w:p>
            <w:pPr>
              <w:ind w:firstLine="316" w:firstLineChars="150"/>
              <w:rPr>
                <w:b/>
                <w:sz w:val="24"/>
              </w:rPr>
            </w:pPr>
            <w:r>
              <w:rPr>
                <w:b/>
                <w:position w:val="-26"/>
              </w:rPr>
              <w:object>
                <v:shape id="_x0000_i1032" o:spt="75" type="#_x0000_t75" style="height:32.15pt;width:187.6pt;" o:ole="t" filled="f" o:preferrelative="t" stroked="f" coordsize="21600,21600">
                  <v:path/>
                  <v:fill on="f" focussize="0,0"/>
                  <v:stroke on="f"/>
                  <v:imagedata r:id="rId29" o:title=""/>
                  <o:lock v:ext="edit" aspectratio="t"/>
                  <w10:wrap type="none"/>
                  <w10:anchorlock/>
                </v:shape>
                <o:OLEObject Type="Embed" ProgID="Equation.3" ShapeID="_x0000_i1032" DrawAspect="Content" ObjectID="_1468075737" r:id="rId28">
                  <o:LockedField>false</o:LockedField>
                </o:OLEObject>
              </w:object>
            </w:r>
          </w:p>
          <w:p>
            <w:pPr>
              <w:rPr>
                <w:rFonts w:hint="eastAsia"/>
                <w:b/>
                <w:szCs w:val="21"/>
              </w:rPr>
            </w:pPr>
            <w:r>
              <w:rPr>
                <w:rFonts w:hint="eastAsia"/>
                <w:b/>
                <w:szCs w:val="21"/>
              </w:rPr>
              <w:t xml:space="preserve">   解  </w:t>
            </w:r>
            <w:r>
              <w:rPr>
                <w:b/>
                <w:position w:val="-28"/>
              </w:rPr>
              <w:object>
                <v:shape id="_x0000_i1033" o:spt="75" type="#_x0000_t75" style="height:34pt;width:116pt;" o:ole="t" filled="f" o:preferrelative="t" stroked="f" coordsize="21600,21600">
                  <v:path/>
                  <v:fill on="f" focussize="0,0"/>
                  <v:stroke on="f"/>
                  <v:imagedata r:id="rId31" o:title=""/>
                  <o:lock v:ext="edit" aspectratio="t"/>
                  <w10:wrap type="none"/>
                  <w10:anchorlock/>
                </v:shape>
                <o:OLEObject Type="Embed" ProgID="Equation.3" ShapeID="_x0000_i1033" DrawAspect="Content" ObjectID="_1468075738" r:id="rId30">
                  <o:LockedField>false</o:LockedField>
                </o:OLEObject>
              </w:object>
            </w:r>
          </w:p>
          <w:p>
            <w:pPr>
              <w:ind w:firstLine="723" w:firstLineChars="343"/>
              <w:rPr>
                <w:rFonts w:hint="eastAsia"/>
                <w:b/>
                <w:szCs w:val="21"/>
              </w:rPr>
            </w:pPr>
            <w:r>
              <w:rPr>
                <w:b/>
                <w:position w:val="-28"/>
              </w:rPr>
              <w:object>
                <v:shape id="_x0000_i1034" o:spt="75" type="#_x0000_t75" style="height:35pt;width:166pt;" o:ole="t" filled="f" o:preferrelative="t" stroked="f" coordsize="21600,21600">
                  <v:path/>
                  <v:fill on="f" focussize="0,0"/>
                  <v:stroke on="f"/>
                  <v:imagedata r:id="rId33" o:title=""/>
                  <o:lock v:ext="edit" aspectratio="t"/>
                  <w10:wrap type="none"/>
                  <w10:anchorlock/>
                </v:shape>
                <o:OLEObject Type="Embed" ProgID="Equation.3" ShapeID="_x0000_i1034" DrawAspect="Content" ObjectID="_1468075739" r:id="rId32">
                  <o:LockedField>false</o:LockedField>
                </o:OLEObject>
              </w:object>
            </w:r>
            <w:r>
              <w:rPr>
                <w:rFonts w:hint="eastAsia"/>
                <w:b/>
              </w:rPr>
              <w:t xml:space="preserve">    </w:t>
            </w:r>
          </w:p>
          <w:p>
            <w:pPr>
              <w:rPr>
                <w:rFonts w:hint="eastAsia"/>
                <w:b/>
                <w:szCs w:val="21"/>
              </w:rPr>
            </w:pPr>
            <w:r>
              <w:rPr>
                <w:rFonts w:hint="eastAsia"/>
                <w:b/>
                <w:szCs w:val="21"/>
              </w:rPr>
              <w:t xml:space="preserve">       </w:t>
            </w:r>
            <w:r>
              <w:rPr>
                <w:b/>
                <w:position w:val="-6"/>
                <w:szCs w:val="21"/>
              </w:rPr>
              <w:object>
                <v:shape id="_x0000_i1035" o:spt="75" type="#_x0000_t75" style="height:13.95pt;width:18pt;" o:ole="t" filled="f" o:preferrelative="t" stroked="f" coordsize="21600,21600">
                  <v:path/>
                  <v:fill on="f" focussize="0,0"/>
                  <v:stroke on="f"/>
                  <v:imagedata r:id="rId35" o:title=""/>
                  <o:lock v:ext="edit" aspectratio="t"/>
                  <w10:wrap type="none"/>
                  <w10:anchorlock/>
                </v:shape>
                <o:OLEObject Type="Embed" ProgID="Equation.3" ShapeID="_x0000_i1035" DrawAspect="Content" ObjectID="_1468075740" r:id="rId34">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30"/>
                <w:szCs w:val="21"/>
              </w:rPr>
              <w:object>
                <v:shape id="_x0000_i1036" o:spt="75" type="#_x0000_t75" style="height:31pt;width:64pt;" o:ole="t" filled="f" o:preferrelative="t" stroked="f" coordsize="21600,21600">
                  <v:path/>
                  <v:fill on="f" focussize="0,0"/>
                  <v:stroke on="f"/>
                  <v:imagedata r:id="rId37" o:title=""/>
                  <o:lock v:ext="edit" aspectratio="t"/>
                  <w10:wrap type="none"/>
                  <w10:anchorlock/>
                </v:shape>
                <o:OLEObject Type="Embed" ProgID="Equation.3" ShapeID="_x0000_i1036" DrawAspect="Content" ObjectID="_1468075741" r:id="rId36">
                  <o:LockedField>false</o:LockedField>
                </o:OLEObject>
              </w:object>
            </w:r>
            <w:r>
              <w:rPr>
                <w:rFonts w:hint="eastAsia"/>
                <w:b/>
                <w:szCs w:val="21"/>
              </w:rPr>
              <w:t xml:space="preserve">                       </w:t>
            </w:r>
          </w:p>
          <w:p>
            <w:pPr>
              <w:rPr>
                <w:rFonts w:hint="eastAsia"/>
                <w:szCs w:val="21"/>
              </w:rPr>
            </w:pPr>
            <w:r>
              <w:rPr>
                <w:rFonts w:hint="eastAsia"/>
                <w:b/>
                <w:szCs w:val="21"/>
              </w:rPr>
              <w:t xml:space="preserve">       </w:t>
            </w:r>
            <w:r>
              <w:rPr>
                <w:b/>
                <w:position w:val="-8"/>
                <w:szCs w:val="21"/>
              </w:rPr>
              <w:object>
                <v:shape id="_x0000_i1037" o:spt="75" type="#_x0000_t75" style="height:13.95pt;width:62pt;" o:ole="t" filled="f" o:preferrelative="t" stroked="f" coordsize="21600,21600">
                  <v:path/>
                  <v:fill on="f" focussize="0,0"/>
                  <v:stroke on="f"/>
                  <v:imagedata r:id="rId39" o:title=""/>
                  <o:lock v:ext="edit" aspectratio="t"/>
                  <w10:wrap type="none"/>
                  <w10:anchorlock/>
                </v:shape>
                <o:OLEObject Type="Embed" ProgID="Equation.3" ShapeID="_x0000_i1037" DrawAspect="Content" ObjectID="_1468075742" r:id="rId38">
                  <o:LockedField>false</o:LockedField>
                </o:OLEObject>
              </w:object>
            </w:r>
            <w:r>
              <w:rPr>
                <w:rFonts w:hint="eastAsia"/>
                <w:b/>
                <w:szCs w:val="21"/>
              </w:rPr>
              <w:t xml:space="preserve">     </w:t>
            </w:r>
            <w:r>
              <w:rPr>
                <w:rFonts w:hint="eastAsia"/>
                <w:szCs w:val="21"/>
              </w:rPr>
              <w:t xml:space="preserve">                 </w:t>
            </w:r>
          </w:p>
          <w:tbl>
            <w:tblPr>
              <w:tblStyle w:val="4"/>
              <w:tblpPr w:leftFromText="180" w:rightFromText="180" w:vertAnchor="text" w:horzAnchor="page" w:tblpX="6186" w:tblpY="328"/>
              <w:tblOverlap w:val="never"/>
              <w:tblW w:w="1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30" w:type="dxa"/>
                  <w:vAlign w:val="top"/>
                </w:tcPr>
                <w:p>
                  <w:pPr>
                    <w:ind w:left="10" w:leftChars="5"/>
                    <w:jc w:val="left"/>
                    <w:rPr>
                      <w:b/>
                    </w:rPr>
                  </w:pPr>
                  <w:r>
                    <w:rPr>
                      <w:rFonts w:hint="eastAsia"/>
                      <w:sz w:val="24"/>
                    </w:rPr>
                    <w:t xml:space="preserve">      </w:t>
                  </w:r>
                  <w:r>
                    <w:rPr>
                      <w:b/>
                    </w:rPr>
                    <w:t>得分</w:t>
                  </w:r>
                </w:p>
              </w:tc>
              <w:tc>
                <w:tcPr>
                  <w:tcW w:w="945" w:type="dxa"/>
                  <w:vAlign w:val="top"/>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730" w:type="dxa"/>
                  <w:vAlign w:val="top"/>
                </w:tcPr>
                <w:p>
                  <w:pPr>
                    <w:ind w:left="10" w:leftChars="5"/>
                    <w:jc w:val="left"/>
                    <w:rPr>
                      <w:b/>
                      <w:color w:val="FF0000"/>
                    </w:rPr>
                  </w:pPr>
                </w:p>
              </w:tc>
              <w:tc>
                <w:tcPr>
                  <w:tcW w:w="945" w:type="dxa"/>
                  <w:vAlign w:val="top"/>
                </w:tcPr>
                <w:p>
                  <w:pPr>
                    <w:ind w:left="10" w:leftChars="5"/>
                    <w:jc w:val="left"/>
                    <w:rPr>
                      <w:b/>
                      <w:color w:val="FF0000"/>
                    </w:rPr>
                  </w:pPr>
                </w:p>
              </w:tc>
            </w:tr>
          </w:tbl>
          <w:p>
            <w:pPr>
              <w:rPr>
                <w:sz w:val="24"/>
              </w:rPr>
            </w:pPr>
            <w:r>
              <w:rPr>
                <w:sz w:val="24"/>
              </w:rPr>
              <w:t xml:space="preserve"> </w:t>
            </w:r>
          </w:p>
          <w:p>
            <w:pPr>
              <w:rPr>
                <w:sz w:val="24"/>
              </w:rPr>
            </w:pPr>
          </w:p>
          <w:p>
            <w:pPr>
              <w:rPr>
                <w:sz w:val="24"/>
              </w:rPr>
            </w:pPr>
          </w:p>
          <w:p>
            <w:pPr>
              <w:rPr>
                <w:b/>
                <w:szCs w:val="21"/>
              </w:rPr>
            </w:pPr>
            <w:r>
              <w:rPr>
                <w:rFonts w:hint="eastAsia"/>
                <w:sz w:val="24"/>
              </w:rPr>
              <w:t xml:space="preserve"> </w:t>
            </w:r>
            <w:r>
              <w:rPr>
                <w:b/>
                <w:position w:val="-28"/>
                <w:szCs w:val="21"/>
              </w:rPr>
              <w:object>
                <v:shape id="_x0000_i1038" o:spt="75" type="#_x0000_t75" style="height:33pt;width:150.1pt;" o:ole="t" filled="f" o:preferrelative="t" stroked="f" coordsize="21600,21600">
                  <v:path/>
                  <v:fill on="f" focussize="0,0"/>
                  <v:stroke on="f"/>
                  <v:imagedata r:id="rId41" o:title=""/>
                  <o:lock v:ext="edit" aspectratio="t"/>
                  <w10:wrap type="none"/>
                  <w10:anchorlock/>
                </v:shape>
                <o:OLEObject Type="Embed" ProgID="Equation.3" ShapeID="_x0000_i1038" DrawAspect="Content" ObjectID="_1468075743" r:id="rId40">
                  <o:LockedField>false</o:LockedField>
                </o:OLEObject>
              </w:object>
            </w:r>
          </w:p>
          <w:p>
            <w:pPr>
              <w:rPr>
                <w:rFonts w:hint="eastAsia"/>
                <w:b/>
                <w:szCs w:val="21"/>
              </w:rPr>
            </w:pPr>
            <w:r>
              <w:rPr>
                <w:rFonts w:hint="eastAsia"/>
                <w:b/>
                <w:szCs w:val="21"/>
              </w:rPr>
              <w:t xml:space="preserve">  解  </w:t>
            </w:r>
            <w:r>
              <w:rPr>
                <w:b/>
                <w:position w:val="-28"/>
                <w:szCs w:val="21"/>
              </w:rPr>
              <w:object>
                <v:shape id="_x0000_i1039" o:spt="75" type="#_x0000_t75" style="height:31.35pt;width:114pt;" o:ole="t" filled="f" o:preferrelative="t" stroked="f" coordsize="21600,21600">
                  <v:path/>
                  <v:fill on="f" focussize="0,0"/>
                  <v:stroke on="f"/>
                  <v:imagedata r:id="rId43" o:title=""/>
                  <o:lock v:ext="edit" aspectratio="t"/>
                  <w10:wrap type="none"/>
                  <w10:anchorlock/>
                </v:shape>
                <o:OLEObject Type="Embed" ProgID="Equation.3" ShapeID="_x0000_i1039" DrawAspect="Content" ObjectID="_1468075744" r:id="rId42">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54"/>
                <w:szCs w:val="21"/>
              </w:rPr>
              <w:object>
                <v:shape id="_x0000_i1040" o:spt="75" type="#_x0000_t75" style="height:57.85pt;width:108pt;" o:ole="t" filled="f" o:preferrelative="t" stroked="f" coordsize="21600,21600">
                  <v:path/>
                  <v:fill on="f" focussize="0,0"/>
                  <v:stroke on="f"/>
                  <v:imagedata r:id="rId45" o:title=""/>
                  <o:lock v:ext="edit" aspectratio="t"/>
                  <w10:wrap type="none"/>
                  <w10:anchorlock/>
                </v:shape>
                <o:OLEObject Type="Embed" ProgID="Equation.3" ShapeID="_x0000_i1040" DrawAspect="Content" ObjectID="_1468075745" r:id="rId44">
                  <o:LockedField>false</o:LockedField>
                </o:OLEObject>
              </w:object>
            </w:r>
            <w:r>
              <w:rPr>
                <w:rFonts w:hint="eastAsia"/>
                <w:b/>
                <w:szCs w:val="21"/>
              </w:rPr>
              <w:t xml:space="preserve">           </w:t>
            </w:r>
          </w:p>
          <w:p>
            <w:pPr>
              <w:rPr>
                <w:rFonts w:hint="eastAsia"/>
                <w:szCs w:val="21"/>
              </w:rPr>
            </w:pPr>
            <w:r>
              <w:rPr>
                <w:rFonts w:hint="eastAsia"/>
                <w:b/>
                <w:szCs w:val="21"/>
              </w:rPr>
              <w:t xml:space="preserve">          </w:t>
            </w:r>
            <w:r>
              <w:rPr>
                <w:rFonts w:hint="eastAsia"/>
                <w:b/>
                <w:szCs w:val="21"/>
                <w:lang w:val="en-US" w:eastAsia="zh-CN"/>
              </w:rPr>
              <w:t>=无极限</w:t>
            </w:r>
            <w:bookmarkStart w:id="0" w:name="_GoBack"/>
            <w:bookmarkEnd w:id="0"/>
            <w:r>
              <w:rPr>
                <w:rFonts w:hint="eastAsia"/>
                <w:szCs w:val="21"/>
              </w:rPr>
              <w:t xml:space="preserve"> </w:t>
            </w:r>
          </w:p>
          <w:p>
            <w:pPr>
              <w:rPr>
                <w:color w:val="FF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40" w:hRule="atLeast"/>
        </w:trPr>
        <w:tc>
          <w:tcPr>
            <w:tcW w:w="240" w:type="dxa"/>
            <w:tcBorders>
              <w:top w:val="nil"/>
              <w:left w:val="nil"/>
              <w:bottom w:val="nil"/>
            </w:tcBorders>
            <w:vAlign w:val="top"/>
          </w:tcPr>
          <w:p>
            <w:pPr>
              <w:rPr>
                <w:b/>
              </w:rPr>
            </w:pPr>
          </w:p>
        </w:tc>
        <w:tc>
          <w:tcPr>
            <w:tcW w:w="9049" w:type="dxa"/>
            <w:gridSpan w:val="2"/>
            <w:vAlign w:val="top"/>
          </w:tcPr>
          <w:p>
            <w:pPr>
              <w:rPr>
                <w:rFonts w:hint="eastAsia"/>
                <w:b/>
                <w:szCs w:val="21"/>
              </w:rPr>
            </w:pPr>
          </w:p>
          <w:p>
            <w:pPr>
              <w:rPr>
                <w:b/>
                <w:szCs w:val="21"/>
              </w:rPr>
            </w:pPr>
            <w:r>
              <w:rPr>
                <w:rFonts w:hint="eastAsia"/>
                <w:b/>
                <w:szCs w:val="21"/>
              </w:rPr>
              <w:t xml:space="preserve"> </w:t>
            </w:r>
            <w:r>
              <w:rPr>
                <w:b/>
                <w:position w:val="-10"/>
                <w:szCs w:val="21"/>
              </w:rPr>
              <w:object>
                <v:shape id="_x0000_i1043" o:spt="75" type="#_x0000_t75" style="height:18pt;width:193.95pt;" o:ole="t" filled="f" o:preferrelative="t" stroked="f" coordsize="21600,21600">
                  <v:path/>
                  <v:fill on="f" focussize="0,0"/>
                  <v:stroke on="f"/>
                  <v:imagedata r:id="rId47" o:title=""/>
                  <o:lock v:ext="edit" aspectratio="t"/>
                  <w10:wrap type="none"/>
                  <w10:anchorlock/>
                </v:shape>
                <o:OLEObject Type="Embed" ProgID="Equation.3" ShapeID="_x0000_i1043" DrawAspect="Content" ObjectID="_1468075746" r:id="rId46">
                  <o:LockedField>false</o:LockedField>
                </o:OLEObject>
              </w:object>
            </w:r>
          </w:p>
          <w:p>
            <w:pPr>
              <w:rPr>
                <w:rFonts w:hint="eastAsia"/>
                <w:b/>
                <w:szCs w:val="21"/>
              </w:rPr>
            </w:pPr>
            <w:r>
              <w:rPr>
                <w:rFonts w:hint="eastAsia"/>
                <w:b/>
                <w:szCs w:val="21"/>
              </w:rPr>
              <w:t xml:space="preserve">  </w:t>
            </w:r>
            <w:r>
              <w:rPr>
                <w:b/>
                <w:position w:val="-20"/>
                <w:szCs w:val="21"/>
              </w:rPr>
              <w:object>
                <v:shape id="_x0000_i1044" o:spt="75" type="#_x0000_t75" style="height:28pt;width:167pt;" o:ole="t" filled="f" o:preferrelative="t" stroked="f" coordsize="21600,21600">
                  <v:path/>
                  <v:fill on="f" alignshape="1" focussize="0,0"/>
                  <v:stroke on="f"/>
                  <v:imagedata r:id="rId49" grayscale="f" bilevel="f" o:title=""/>
                  <o:lock v:ext="edit" aspectratio="t"/>
                  <w10:wrap type="none"/>
                  <w10:anchorlock/>
                </v:shape>
                <o:OLEObject Type="Embed" ProgID="Equation.3" ShapeID="_x0000_i1044" DrawAspect="Content" ObjectID="_1468075747" r:id="rId48">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20"/>
                <w:szCs w:val="21"/>
              </w:rPr>
              <w:object>
                <v:shape id="_x0000_i1045" o:spt="75" type="#_x0000_t75" style="height:28pt;width:168pt;" o:ole="t" filled="f" o:preferrelative="t" stroked="f" coordsize="21600,21600">
                  <v:path/>
                  <v:fill on="f" alignshape="1" focussize="0,0"/>
                  <v:stroke on="f"/>
                  <v:imagedata r:id="rId51" grayscale="f" bilevel="f" o:title=""/>
                  <o:lock v:ext="edit" aspectratio="t"/>
                  <w10:wrap type="none"/>
                  <w10:anchorlock/>
                </v:shape>
                <o:OLEObject Type="Embed" ProgID="Equation.3" ShapeID="_x0000_i1045" DrawAspect="Content" ObjectID="_1468075748" r:id="rId50">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46" o:spt="75" type="#_x0000_t75" style="height:26pt;width:95pt;" o:ole="t" filled="f" o:preferrelative="t" stroked="f" coordsize="21600,21600">
                  <v:path/>
                  <v:fill on="f" alignshape="1" focussize="0,0"/>
                  <v:stroke on="f"/>
                  <v:imagedata r:id="rId53" grayscale="f" bilevel="f" o:title=""/>
                  <o:lock v:ext="edit" aspectratio="t"/>
                  <w10:wrap type="none"/>
                  <w10:anchorlock/>
                </v:shape>
                <o:OLEObject Type="Embed" ProgID="Equation.3" ShapeID="_x0000_i1046" DrawAspect="Content" ObjectID="_1468075749" r:id="rId52">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47" o:spt="75" type="#_x0000_t75" style="height:26pt;width:189pt;" o:ole="t" filled="f" o:preferrelative="t" stroked="f" coordsize="21600,21600">
                  <v:path/>
                  <v:fill on="f" alignshape="1" focussize="0,0"/>
                  <v:stroke on="f"/>
                  <v:imagedata r:id="rId55" grayscale="f" bilevel="f" o:title=""/>
                  <o:lock v:ext="edit" aspectratio="t"/>
                  <w10:wrap type="none"/>
                  <w10:anchorlock/>
                </v:shape>
                <o:OLEObject Type="Embed" ProgID="Equation.3" ShapeID="_x0000_i1047" DrawAspect="Content" ObjectID="_1468075750" r:id="rId54">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48" o:spt="75" type="#_x0000_t75" style="height:26pt;width:106pt;" o:ole="t" filled="f" o:preferrelative="t" stroked="f" coordsize="21600,21600">
                  <v:path/>
                  <v:fill on="f" alignshape="1" focussize="0,0"/>
                  <v:stroke on="f"/>
                  <v:imagedata r:id="rId57" grayscale="f" bilevel="f" o:title=""/>
                  <o:lock v:ext="edit" aspectratio="t"/>
                  <w10:wrap type="none"/>
                  <w10:anchorlock/>
                </v:shape>
                <o:OLEObject Type="Embed" ProgID="Equation.3" ShapeID="_x0000_i1048" DrawAspect="Content" ObjectID="_1468075751" r:id="rId56">
                  <o:LockedField>false</o:LockedField>
                </o:OLEObject>
              </w:object>
            </w:r>
            <w:r>
              <w:rPr>
                <w:rFonts w:hint="eastAsia"/>
                <w:b/>
                <w:szCs w:val="21"/>
              </w:rPr>
              <w:t xml:space="preserve">                         </w:t>
            </w:r>
          </w:p>
          <w:p>
            <w:pPr>
              <w:ind w:firstLine="316" w:firstLineChars="150"/>
              <w:rPr>
                <w:rFonts w:hint="eastAsia"/>
                <w:b/>
                <w:szCs w:val="21"/>
              </w:rPr>
            </w:pPr>
            <w:r>
              <w:rPr>
                <w:b/>
                <w:position w:val="-10"/>
                <w:szCs w:val="21"/>
              </w:rPr>
              <w:object>
                <v:shape id="_x0000_i1049" o:spt="75" type="#_x0000_t75" style="height:26pt;width:82pt;" o:ole="t" filled="f" o:preferrelative="t" stroked="f" coordsize="21600,21600">
                  <v:path/>
                  <v:fill on="f" alignshape="1" focussize="0,0"/>
                  <v:stroke on="f"/>
                  <v:imagedata r:id="rId59" grayscale="f" bilevel="f" o:title=""/>
                  <o:lock v:ext="edit" aspectratio="t"/>
                  <w10:wrap type="none"/>
                  <w10:anchorlock/>
                </v:shape>
                <o:OLEObject Type="Embed" ProgID="Equation.3" ShapeID="_x0000_i1049" DrawAspect="Content" ObjectID="_1468075752" r:id="rId58">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26"/>
                <w:szCs w:val="21"/>
              </w:rPr>
              <w:object>
                <v:shape id="_x0000_i1050" o:spt="75" type="#_x0000_t75" style="height:34pt;width:93pt;" o:ole="t" filled="f" o:preferrelative="t" stroked="f" coordsize="21600,21600">
                  <v:path/>
                  <v:fill on="f" alignshape="1" focussize="0,0"/>
                  <v:stroke on="f"/>
                  <v:imagedata r:id="rId61" grayscale="f" bilevel="f" o:title=""/>
                  <o:lock v:ext="edit" aspectratio="t"/>
                  <w10:wrap type="none"/>
                  <w10:anchorlock/>
                </v:shape>
                <o:OLEObject Type="Embed" ProgID="Equation.3" ShapeID="_x0000_i1050" DrawAspect="Content" ObjectID="_1468075753" r:id="rId60">
                  <o:LockedField>false</o:LockedField>
                </o:OLEObject>
              </w:object>
            </w:r>
            <w:r>
              <w:rPr>
                <w:rFonts w:hint="eastAsia"/>
                <w:b/>
                <w:szCs w:val="21"/>
              </w:rPr>
              <w:t xml:space="preserve">                </w:t>
            </w:r>
          </w:p>
          <w:p>
            <w:pPr>
              <w:rPr>
                <w:rFonts w:hint="eastAsia"/>
                <w:b/>
                <w:szCs w:val="21"/>
              </w:rPr>
            </w:pPr>
            <w:r>
              <w:rPr>
                <w:b/>
                <w:sz w:val="24"/>
              </w:rPr>
              <w:t xml:space="preserve">  </w:t>
            </w:r>
          </w:p>
          <w:p>
            <w:pPr>
              <w:rPr>
                <w:rFonts w:hint="eastAsia"/>
                <w:b/>
                <w:sz w:val="24"/>
              </w:rPr>
            </w:pPr>
            <w:r>
              <w:rPr>
                <w:rFonts w:hint="eastAsia"/>
                <w:b/>
                <w:szCs w:val="21"/>
              </w:rPr>
              <w:t xml:space="preserve">  </w:t>
            </w:r>
            <w:r>
              <w:rPr>
                <w:rFonts w:hint="eastAsia"/>
                <w:b/>
                <w:sz w:val="24"/>
                <w:szCs w:val="24"/>
              </w:rPr>
              <w:t>4</w:t>
            </w:r>
            <w:r>
              <w:rPr>
                <w:b/>
                <w:sz w:val="24"/>
                <w:szCs w:val="24"/>
              </w:rPr>
              <w:t>.</w:t>
            </w:r>
            <w:r>
              <w:rPr>
                <w:rFonts w:hint="eastAsia"/>
                <w:b/>
                <w:sz w:val="24"/>
                <w:szCs w:val="24"/>
              </w:rPr>
              <w:t>求不定积分</w:t>
            </w:r>
            <w:r>
              <w:rPr>
                <w:b/>
                <w:position w:val="-16"/>
                <w:sz w:val="24"/>
              </w:rPr>
              <w:object>
                <v:shape id="_x0000_i1051" o:spt="75" type="#_x0000_t75" style="height:23pt;width:70pt;" o:ole="t" filled="f" o:preferrelative="t" stroked="f" coordsize="21600,21600">
                  <v:path/>
                  <v:fill on="f" alignshape="1" focussize="0,0"/>
                  <v:stroke on="f"/>
                  <v:imagedata r:id="rId63" grayscale="f" bilevel="f" o:title=""/>
                  <o:lock v:ext="edit" aspectratio="t"/>
                  <w10:wrap type="none"/>
                  <w10:anchorlock/>
                </v:shape>
                <o:OLEObject Type="Embed" ProgID="Equation.3" ShapeID="_x0000_i1051" DrawAspect="Content" ObjectID="_1468075754" r:id="rId62">
                  <o:LockedField>false</o:LockedField>
                </o:OLEObject>
              </w:object>
            </w:r>
          </w:p>
          <w:p>
            <w:pPr>
              <w:rPr>
                <w:rFonts w:hint="eastAsia"/>
                <w:szCs w:val="21"/>
              </w:rPr>
            </w:pPr>
            <w:r>
              <w:rPr>
                <w:rFonts w:hint="eastAsia"/>
                <w:szCs w:val="21"/>
              </w:rPr>
              <w:t xml:space="preserve">解： </w:t>
            </w:r>
            <w:r>
              <w:rPr>
                <w:position w:val="-18"/>
                <w:szCs w:val="21"/>
              </w:rPr>
              <w:object>
                <v:shape id="_x0000_i1052" o:spt="75" type="#_x0000_t75" style="height:23pt;width:60.95pt;" o:ole="t" filled="f" o:preferrelative="t" stroked="f" coordsize="21600,21600">
                  <v:path/>
                  <v:fill on="f" alignshape="1" focussize="0,0"/>
                  <v:stroke on="f"/>
                  <v:imagedata r:id="rId65" grayscale="f" bilevel="f" o:title=""/>
                  <o:lock v:ext="edit" aspectratio="t"/>
                  <w10:wrap type="none"/>
                  <w10:anchorlock/>
                </v:shape>
                <o:OLEObject Type="Embed" ProgID="Equation.3" ShapeID="_x0000_i1052" DrawAspect="Content" ObjectID="_1468075755" r:id="rId64">
                  <o:LockedField>false</o:LockedField>
                </o:OLEObject>
              </w:object>
            </w:r>
            <w:r>
              <w:rPr>
                <w:position w:val="-20"/>
                <w:szCs w:val="21"/>
              </w:rPr>
              <w:object>
                <v:shape id="_x0000_i1053" o:spt="75" type="#_x0000_t75" style="height:27pt;width:70pt;" o:ole="t" filled="f" o:preferrelative="t" stroked="f" coordsize="21600,21600">
                  <v:path/>
                  <v:fill on="f" alignshape="1" focussize="0,0"/>
                  <v:stroke on="f"/>
                  <v:imagedata r:id="rId67" grayscale="f" bilevel="f" o:title=""/>
                  <o:lock v:ext="edit" aspectratio="t"/>
                  <w10:wrap type="none"/>
                  <w10:anchorlock/>
                </v:shape>
                <o:OLEObject Type="Embed" ProgID="Equation.3" ShapeID="_x0000_i1053" DrawAspect="Content" ObjectID="_1468075756" r:id="rId66">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20"/>
                <w:szCs w:val="21"/>
              </w:rPr>
              <w:object>
                <v:shape id="_x0000_i1054" o:spt="75" type="#_x0000_t75" style="height:27pt;width:130pt;" o:ole="t" filled="f" o:preferrelative="t" stroked="f" coordsize="21600,21600">
                  <v:path/>
                  <v:fill on="f" alignshape="1" focussize="0,0"/>
                  <v:stroke on="f"/>
                  <v:imagedata r:id="rId69" grayscale="f" bilevel="f" o:title=""/>
                  <o:lock v:ext="edit" aspectratio="t"/>
                  <w10:wrap type="none"/>
                  <w10:anchorlock/>
                </v:shape>
                <o:OLEObject Type="Embed" ProgID="Equation.3" ShapeID="_x0000_i1054" DrawAspect="Content" ObjectID="_1468075757" r:id="rId68">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20"/>
                <w:szCs w:val="21"/>
              </w:rPr>
              <w:object>
                <v:shape id="_x0000_i1055" o:spt="75" type="#_x0000_t75" style="height:27pt;width:121.95pt;" o:ole="t" filled="f" o:preferrelative="t" stroked="f" coordsize="21600,21600">
                  <v:path/>
                  <v:fill on="f" alignshape="1" focussize="0,0"/>
                  <v:stroke on="f"/>
                  <v:imagedata r:id="rId71" grayscale="f" bilevel="f" o:title=""/>
                  <o:lock v:ext="edit" aspectratio="t"/>
                  <w10:wrap type="none"/>
                  <w10:anchorlock/>
                </v:shape>
                <o:OLEObject Type="Embed" ProgID="Equation.3" ShapeID="_x0000_i1055" DrawAspect="Content" ObjectID="_1468075758" r:id="rId70">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20"/>
                <w:szCs w:val="21"/>
              </w:rPr>
              <w:object>
                <v:shape id="_x0000_i1056" o:spt="75" type="#_x0000_t75" style="height:27pt;width:124pt;" o:ole="t" filled="f" o:preferrelative="t" stroked="f" coordsize="21600,21600">
                  <v:path/>
                  <v:fill on="f" alignshape="1" focussize="0,0"/>
                  <v:stroke on="f"/>
                  <v:imagedata r:id="rId73" grayscale="f" bilevel="f" o:title=""/>
                  <o:lock v:ext="edit" aspectratio="t"/>
                  <w10:wrap type="none"/>
                  <w10:anchorlock/>
                </v:shape>
                <o:OLEObject Type="Embed" ProgID="Equation.3" ShapeID="_x0000_i1056" DrawAspect="Content" ObjectID="_1468075759" r:id="rId72">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20"/>
                <w:szCs w:val="21"/>
              </w:rPr>
              <w:object>
                <v:shape id="_x0000_i1057" o:spt="75" type="#_x0000_t75" style="height:27pt;width:180pt;" o:ole="t" filled="f" o:preferrelative="t" stroked="f" coordsize="21600,21600">
                  <v:path/>
                  <v:fill on="f" alignshape="1" focussize="0,0"/>
                  <v:stroke on="f"/>
                  <v:imagedata r:id="rId75" grayscale="f" bilevel="f" o:title=""/>
                  <o:lock v:ext="edit" aspectratio="t"/>
                  <w10:wrap type="none"/>
                  <w10:anchorlock/>
                </v:shape>
                <o:OLEObject Type="Embed" ProgID="Equation.3" ShapeID="_x0000_i1057" DrawAspect="Content" ObjectID="_1468075760" r:id="rId74">
                  <o:LockedField>false</o:LockedField>
                </o:OLEObject>
              </w:object>
            </w:r>
            <w:r>
              <w:rPr>
                <w:rFonts w:hint="eastAsia"/>
                <w:szCs w:val="21"/>
              </w:rPr>
              <w:t xml:space="preserve">  </w:t>
            </w:r>
          </w:p>
          <w:p>
            <w:pPr>
              <w:rPr>
                <w:szCs w:val="21"/>
              </w:rPr>
            </w:pPr>
            <w:r>
              <w:rPr>
                <w:rFonts w:hint="eastAsia"/>
                <w:szCs w:val="21"/>
              </w:rPr>
              <w:t xml:space="preserve">                 </w:t>
            </w:r>
            <w:r>
              <w:rPr>
                <w:position w:val="-20"/>
                <w:szCs w:val="21"/>
              </w:rPr>
              <w:object>
                <v:shape id="_x0000_i1058" o:spt="75" type="#_x0000_t75" style="height:27pt;width:178pt;" o:ole="t" filled="f" o:preferrelative="t" stroked="f" coordsize="21600,21600">
                  <v:path/>
                  <v:fill on="f" alignshape="1" focussize="0,0"/>
                  <v:stroke on="f"/>
                  <v:imagedata r:id="rId77" grayscale="f" bilevel="f" o:title=""/>
                  <o:lock v:ext="edit" aspectratio="t"/>
                  <w10:wrap type="none"/>
                  <w10:anchorlock/>
                </v:shape>
                <o:OLEObject Type="Embed" ProgID="Equation.3" ShapeID="_x0000_i1058" DrawAspect="Content" ObjectID="_1468075761" r:id="rId76">
                  <o:LockedField>false</o:LockedField>
                </o:OLEObject>
              </w:object>
            </w:r>
          </w:p>
          <w:p>
            <w:pPr>
              <w:rPr>
                <w:szCs w:val="21"/>
              </w:rPr>
            </w:pPr>
          </w:p>
          <w:p>
            <w:pPr>
              <w:rPr>
                <w:rFonts w:hint="eastAsia" w:ascii="宋体" w:hAnsi="宋体"/>
                <w:b/>
                <w:sz w:val="24"/>
                <w:szCs w:val="24"/>
              </w:rPr>
            </w:pPr>
            <w:r>
              <w:rPr>
                <w:rFonts w:hint="eastAsia" w:ascii="宋体" w:hAnsi="宋体"/>
                <w:b/>
                <w:sz w:val="24"/>
                <w:szCs w:val="24"/>
                <w:lang w:val="en-US" w:eastAsia="zh-CN"/>
              </w:rPr>
              <w:t>5</w:t>
            </w:r>
            <w:r>
              <w:rPr>
                <w:rFonts w:hint="eastAsia" w:ascii="宋体" w:hAnsi="宋体"/>
                <w:b/>
                <w:sz w:val="24"/>
                <w:szCs w:val="24"/>
              </w:rPr>
              <w:t>.求函数</w:t>
            </w:r>
            <w:r>
              <w:rPr>
                <w:rFonts w:ascii="宋体" w:hAnsi="宋体"/>
                <w:b/>
                <w:position w:val="-26"/>
                <w:sz w:val="24"/>
                <w:szCs w:val="24"/>
              </w:rPr>
              <w:object>
                <v:shape id="_x0000_i1059" o:spt="75" type="#_x0000_t75" style="height:31.95pt;width:75pt;" o:ole="t" filled="f" o:preferrelative="t" stroked="f" coordsize="21600,21600">
                  <v:path/>
                  <v:fill on="f" alignshape="1" focussize="0,0"/>
                  <v:stroke on="f"/>
                  <v:imagedata r:id="rId79" grayscale="f" bilevel="f" o:title=""/>
                  <o:lock v:ext="edit" aspectratio="t"/>
                  <w10:wrap type="none"/>
                  <w10:anchorlock/>
                </v:shape>
                <o:OLEObject Type="Embed" ProgID="Equation.3" ShapeID="_x0000_i1059" DrawAspect="Content" ObjectID="_1468075762" r:id="rId78">
                  <o:LockedField>false</o:LockedField>
                </o:OLEObject>
              </w:object>
            </w:r>
            <w:r>
              <w:rPr>
                <w:rFonts w:hint="eastAsia" w:ascii="宋体" w:hAnsi="宋体"/>
                <w:b/>
                <w:sz w:val="24"/>
                <w:szCs w:val="24"/>
              </w:rPr>
              <w:t>的单调区间及极</w:t>
            </w:r>
            <w:r>
              <w:rPr>
                <w:rFonts w:hint="eastAsia" w:ascii="宋体" w:hAnsi="宋体"/>
                <w:b/>
                <w:sz w:val="24"/>
                <w:szCs w:val="24"/>
                <w:lang w:val="en-US" w:eastAsia="zh-CN"/>
              </w:rPr>
              <w:t>值。</w:t>
            </w:r>
          </w:p>
          <w:p>
            <w:pPr>
              <w:rPr>
                <w:rFonts w:hint="eastAsia"/>
              </w:rPr>
            </w:pPr>
            <w:r>
              <w:rPr>
                <w:rFonts w:hint="eastAsia"/>
              </w:rPr>
              <w:t>解： 因为</w:t>
            </w:r>
            <w:r>
              <w:rPr>
                <w:position w:val="-30"/>
              </w:rPr>
              <w:object>
                <v:shape id="_x0000_i1060" o:spt="75" type="#_x0000_t75" style="height:35pt;width:82pt;" o:ole="t" filled="f" o:preferrelative="t" stroked="f" coordsize="21600,21600">
                  <v:path/>
                  <v:fill on="f" alignshape="1" focussize="0,0"/>
                  <v:stroke on="f"/>
                  <v:imagedata r:id="rId81" grayscale="f" bilevel="f" o:title=""/>
                  <o:lock v:ext="edit" aspectratio="t"/>
                  <w10:wrap type="none"/>
                  <w10:anchorlock/>
                </v:shape>
                <o:OLEObject Type="Embed" ProgID="Equation.3" ShapeID="_x0000_i1060" DrawAspect="Content" ObjectID="_1468075763" r:id="rId80">
                  <o:LockedField>false</o:LockedField>
                </o:OLEObject>
              </w:object>
            </w:r>
            <w:r>
              <w:rPr>
                <w:rFonts w:hint="eastAsia"/>
              </w:rPr>
              <w:t xml:space="preserve">                              </w:t>
            </w:r>
          </w:p>
          <w:p>
            <w:pPr>
              <w:rPr>
                <w:rFonts w:hint="eastAsia"/>
              </w:rPr>
            </w:pPr>
            <w:r>
              <w:rPr>
                <w:rFonts w:hint="eastAsia"/>
              </w:rPr>
              <w:t>所以令</w:t>
            </w:r>
            <w:r>
              <w:rPr>
                <w:position w:val="-10"/>
              </w:rPr>
              <w:object>
                <v:shape id="_x0000_i1061" o:spt="75" type="#_x0000_t75" style="height:16pt;width:44pt;" o:ole="t" filled="f" o:preferrelative="t" stroked="f" coordsize="21600,21600">
                  <v:path/>
                  <v:fill on="f" alignshape="1" focussize="0,0"/>
                  <v:stroke on="f"/>
                  <v:imagedata r:id="rId83" grayscale="f" bilevel="f" o:title=""/>
                  <o:lock v:ext="edit" aspectratio="t"/>
                  <w10:wrap type="none"/>
                  <w10:anchorlock/>
                </v:shape>
                <o:OLEObject Type="Embed" ProgID="Equation.3" ShapeID="_x0000_i1061" DrawAspect="Content" ObjectID="_1468075764" r:id="rId82">
                  <o:LockedField>false</o:LockedField>
                </o:OLEObject>
              </w:object>
            </w:r>
            <w:r>
              <w:rPr>
                <w:rFonts w:hint="eastAsia"/>
              </w:rPr>
              <w:t>，得</w:t>
            </w:r>
            <w:r>
              <w:rPr>
                <w:position w:val="-6"/>
              </w:rPr>
              <w:object>
                <v:shape id="_x0000_i1062" o:spt="75" type="#_x0000_t75" style="height:16pt;width:41pt;" o:ole="t" filled="f" o:preferrelative="t" stroked="f" coordsize="21600,21600">
                  <v:path/>
                  <v:fill on="f" alignshape="1" focussize="0,0"/>
                  <v:stroke on="f"/>
                  <v:imagedata r:id="rId85" grayscale="f" bilevel="f" o:title=""/>
                  <o:lock v:ext="edit" aspectratio="t"/>
                  <w10:wrap type="none"/>
                  <w10:anchorlock/>
                </v:shape>
                <o:OLEObject Type="Embed" ProgID="Equation.3" ShapeID="_x0000_i1062" DrawAspect="Content" ObjectID="_1468075765" r:id="rId84">
                  <o:LockedField>false</o:LockedField>
                </o:OLEObject>
              </w:object>
            </w:r>
            <w:r>
              <w:rPr>
                <w:rFonts w:hint="eastAsia"/>
              </w:rPr>
              <w:t xml:space="preserve">                            </w:t>
            </w:r>
          </w:p>
          <w:p>
            <w:pPr>
              <w:rPr>
                <w:rFonts w:hint="eastAsia"/>
              </w:rPr>
            </w:pPr>
            <w:r>
              <w:rPr>
                <w:rFonts w:hint="eastAsia"/>
              </w:rPr>
              <w:t>当</w:t>
            </w:r>
            <w:r>
              <w:rPr>
                <w:position w:val="-6"/>
              </w:rPr>
              <w:object>
                <v:shape id="_x0000_i1063" o:spt="75" type="#_x0000_t75" style="height:16pt;width:40pt;" o:ole="t" filled="f" o:preferrelative="t" stroked="f" coordsize="21600,21600">
                  <v:path/>
                  <v:fill on="f" alignshape="1" focussize="0,0"/>
                  <v:stroke on="f"/>
                  <v:imagedata r:id="rId87" grayscale="f" bilevel="f" o:title=""/>
                  <o:lock v:ext="edit" aspectratio="t"/>
                  <w10:wrap type="none"/>
                  <w10:anchorlock/>
                </v:shape>
                <o:OLEObject Type="Embed" ProgID="Equation.3" ShapeID="_x0000_i1063" DrawAspect="Content" ObjectID="_1468075766" r:id="rId86">
                  <o:LockedField>false</o:LockedField>
                </o:OLEObject>
              </w:object>
            </w:r>
            <w:r>
              <w:rPr>
                <w:rFonts w:hint="eastAsia"/>
              </w:rPr>
              <w:t>时，</w:t>
            </w:r>
            <w:r>
              <w:rPr>
                <w:position w:val="-10"/>
              </w:rPr>
              <w:object>
                <v:shape id="_x0000_i1064" o:spt="75" type="#_x0000_t75" style="height:16pt;width:44pt;" o:ole="t" filled="f" o:preferrelative="t" stroked="f" coordsize="21600,21600">
                  <v:path/>
                  <v:fill on="f" alignshape="1" focussize="0,0"/>
                  <v:stroke on="f"/>
                  <v:imagedata r:id="rId89" grayscale="f" bilevel="f" o:title=""/>
                  <o:lock v:ext="edit" aspectratio="t"/>
                  <w10:wrap type="none"/>
                  <w10:anchorlock/>
                </v:shape>
                <o:OLEObject Type="Embed" ProgID="Equation.3" ShapeID="_x0000_i1064" DrawAspect="Content" ObjectID="_1468075767" r:id="rId88">
                  <o:LockedField>false</o:LockedField>
                </o:OLEObject>
              </w:object>
            </w:r>
            <w:r>
              <w:rPr>
                <w:rFonts w:hint="eastAsia"/>
              </w:rPr>
              <w:t>；当</w:t>
            </w:r>
            <w:r>
              <w:rPr>
                <w:position w:val="-6"/>
              </w:rPr>
              <w:object>
                <v:shape id="_x0000_i1065" o:spt="75" type="#_x0000_t75" style="height:16pt;width:67pt;" o:ole="t" filled="f" o:preferrelative="t" stroked="f" coordsize="21600,21600">
                  <v:path/>
                  <v:fill on="f" alignshape="1" focussize="0,0"/>
                  <v:stroke on="f"/>
                  <v:imagedata r:id="rId91" grayscale="f" bilevel="f" o:title=""/>
                  <o:lock v:ext="edit" aspectratio="t"/>
                  <w10:wrap type="none"/>
                  <w10:anchorlock/>
                </v:shape>
                <o:OLEObject Type="Embed" ProgID="Equation.3" ShapeID="_x0000_i1065" DrawAspect="Content" ObjectID="_1468075768" r:id="rId90">
                  <o:LockedField>false</o:LockedField>
                </o:OLEObject>
              </w:object>
            </w:r>
            <w:r>
              <w:rPr>
                <w:rFonts w:hint="eastAsia"/>
              </w:rPr>
              <w:t>时，</w:t>
            </w:r>
            <w:r>
              <w:rPr>
                <w:position w:val="-10"/>
              </w:rPr>
              <w:object>
                <v:shape id="_x0000_i1066" o:spt="75" type="#_x0000_t75" style="height:16pt;width:44pt;" o:ole="t" filled="f" o:preferrelative="t" stroked="f" coordsize="21600,21600">
                  <v:path/>
                  <v:fill on="f" alignshape="1" focussize="0,0"/>
                  <v:stroke on="f"/>
                  <v:imagedata r:id="rId93" grayscale="f" bilevel="f" o:title=""/>
                  <o:lock v:ext="edit" aspectratio="t"/>
                  <w10:wrap type="none"/>
                  <w10:anchorlock/>
                </v:shape>
                <o:OLEObject Type="Embed" ProgID="Equation.3" ShapeID="_x0000_i1066" DrawAspect="Content" ObjectID="_1468075769" r:id="rId92">
                  <o:LockedField>false</o:LockedField>
                </o:OLEObject>
              </w:object>
            </w:r>
            <w:r>
              <w:rPr>
                <w:rFonts w:hint="eastAsia"/>
              </w:rPr>
              <w:t>；</w:t>
            </w:r>
          </w:p>
          <w:p>
            <w:pPr>
              <w:rPr>
                <w:rFonts w:hint="eastAsia"/>
              </w:rPr>
            </w:pPr>
            <w:r>
              <w:rPr>
                <w:rFonts w:hint="eastAsia"/>
              </w:rPr>
              <w:t>当</w:t>
            </w:r>
            <w:r>
              <w:rPr>
                <w:position w:val="-6"/>
              </w:rPr>
              <w:object>
                <v:shape id="_x0000_i1067" o:spt="75" type="#_x0000_t75" style="height:16pt;width:34pt;" o:ole="t" filled="f" o:preferrelative="t" stroked="f" coordsize="21600,21600">
                  <v:path/>
                  <v:fill on="f" alignshape="1" focussize="0,0"/>
                  <v:stroke on="f"/>
                  <v:imagedata r:id="rId95" grayscale="f" bilevel="f" o:title=""/>
                  <o:lock v:ext="edit" aspectratio="t"/>
                  <w10:wrap type="none"/>
                  <w10:anchorlock/>
                </v:shape>
                <o:OLEObject Type="Embed" ProgID="Equation.3" ShapeID="_x0000_i1067" DrawAspect="Content" ObjectID="_1468075770" r:id="rId94">
                  <o:LockedField>false</o:LockedField>
                </o:OLEObject>
              </w:object>
            </w:r>
            <w:r>
              <w:rPr>
                <w:rFonts w:hint="eastAsia"/>
              </w:rPr>
              <w:t>时，</w:t>
            </w:r>
            <w:r>
              <w:rPr>
                <w:position w:val="-10"/>
              </w:rPr>
              <w:object>
                <v:shape id="_x0000_i1068" o:spt="75" type="#_x0000_t75" style="height:16pt;width:44pt;" o:ole="t" filled="f" o:preferrelative="t" stroked="f" coordsize="21600,21600">
                  <v:path/>
                  <v:fill on="f" alignshape="1" focussize="0,0"/>
                  <v:stroke on="f"/>
                  <v:imagedata r:id="rId97" grayscale="f" bilevel="f" o:title=""/>
                  <o:lock v:ext="edit" aspectratio="t"/>
                  <w10:wrap type="none"/>
                  <w10:anchorlock/>
                </v:shape>
                <o:OLEObject Type="Embed" ProgID="Equation.3" ShapeID="_x0000_i1068" DrawAspect="Content" ObjectID="_1468075771" r:id="rId96">
                  <o:LockedField>false</o:LockedField>
                </o:OLEObject>
              </w:object>
            </w:r>
            <w:r>
              <w:rPr>
                <w:rFonts w:hint="eastAsia"/>
              </w:rPr>
              <w:t xml:space="preserve">  于是单增区间为</w:t>
            </w:r>
            <w:r>
              <w:rPr>
                <w:position w:val="-10"/>
              </w:rPr>
              <w:object>
                <v:shape id="_x0000_i1069" o:spt="75" type="#_x0000_t75" style="height:18pt;width:49pt;" o:ole="t" filled="f" o:preferrelative="t" stroked="f" coordsize="21600,21600">
                  <v:path/>
                  <v:fill on="f" alignshape="1" focussize="0,0"/>
                  <v:stroke on="f"/>
                  <v:imagedata r:id="rId99" grayscale="f" bilevel="f" o:title=""/>
                  <o:lock v:ext="edit" aspectratio="t"/>
                  <w10:wrap type="none"/>
                  <w10:anchorlock/>
                </v:shape>
                <o:OLEObject Type="Embed" ProgID="Equation.3" ShapeID="_x0000_i1069" DrawAspect="Content" ObjectID="_1468075772" r:id="rId98">
                  <o:LockedField>false</o:LockedField>
                </o:OLEObject>
              </w:object>
            </w:r>
            <w:r>
              <w:rPr>
                <w:rFonts w:hint="eastAsia"/>
              </w:rPr>
              <w:t xml:space="preserve"> </w:t>
            </w:r>
          </w:p>
          <w:p>
            <w:pPr>
              <w:rPr>
                <w:rFonts w:eastAsia="黑体"/>
                <w:b/>
                <w:szCs w:val="21"/>
              </w:rPr>
            </w:pPr>
            <w:r>
              <w:rPr>
                <w:rFonts w:hint="eastAsia"/>
              </w:rPr>
              <w:t>单增区间为</w:t>
            </w:r>
            <w:r>
              <w:rPr>
                <w:position w:val="-10"/>
              </w:rPr>
              <w:object>
                <v:shape id="_x0000_i1070" o:spt="75" type="#_x0000_t75" style="height:18pt;width:103.95pt;" o:ole="t" filled="f" o:preferrelative="t" stroked="f" coordsize="21600,21600">
                  <v:path/>
                  <v:fill on="f" alignshape="1" focussize="0,0"/>
                  <v:stroke on="f"/>
                  <v:imagedata r:id="rId101" grayscale="f" bilevel="f" o:title=""/>
                  <o:lock v:ext="edit" aspectratio="t"/>
                  <w10:wrap type="none"/>
                  <w10:anchorlock/>
                </v:shape>
                <o:OLEObject Type="Embed" ProgID="Equation.3" ShapeID="_x0000_i1070" DrawAspect="Content" ObjectID="_1468075773" r:id="rId100">
                  <o:LockedField>false</o:LockedField>
                </o:OLEObject>
              </w:object>
            </w:r>
            <w:r>
              <w:rPr>
                <w:rFonts w:hint="eastAsia"/>
              </w:rPr>
              <w:t>， 极大值为</w:t>
            </w:r>
            <w:r>
              <w:rPr>
                <w:position w:val="-20"/>
              </w:rPr>
              <w:object>
                <v:shape id="_x0000_i1071" o:spt="75" type="#_x0000_t75" style="height:30pt;width:60pt;" o:ole="t" filled="f" o:preferrelative="t" stroked="f" coordsize="21600,21600">
                  <v:path/>
                  <v:fill on="f" alignshape="1" focussize="0,0"/>
                  <v:stroke on="f"/>
                  <v:imagedata r:id="rId103" grayscale="f" bilevel="f" o:title=""/>
                  <o:lock v:ext="edit" aspectratio="t"/>
                  <w10:wrap type="none"/>
                  <w10:anchorlock/>
                </v:shape>
                <o:OLEObject Type="Embed" ProgID="Equation.3" ShapeID="_x0000_i1071" DrawAspect="Content" ObjectID="_1468075774" r:id="rId102">
                  <o:LockedField>false</o:LockedField>
                </o:OLEObject>
              </w:object>
            </w:r>
            <w:r>
              <w:rPr>
                <w:rFonts w:hint="eastAsia"/>
              </w:rPr>
              <w:t>，极小值为</w:t>
            </w:r>
            <w:r>
              <w:rPr>
                <w:position w:val="-20"/>
              </w:rPr>
              <w:object>
                <v:shape id="_x0000_i1072" o:spt="75" type="#_x0000_t75" style="height:30pt;width:74pt;" o:ole="t" filled="f" o:preferrelative="t" stroked="f" coordsize="21600,21600">
                  <v:path/>
                  <v:fill on="f" alignshape="1" focussize="0,0"/>
                  <v:stroke on="f"/>
                  <v:imagedata r:id="rId105" grayscale="f" bilevel="f" o:title=""/>
                  <o:lock v:ext="edit" aspectratio="t"/>
                  <w10:wrap type="none"/>
                  <w10:anchorlock/>
                </v:shape>
                <o:OLEObject Type="Embed" ProgID="Equation.3" ShapeID="_x0000_i1072" DrawAspect="Content" ObjectID="_1468075775" r:id="rId104">
                  <o:LockedField>false</o:LockedField>
                </o:OLEObject>
              </w:object>
            </w:r>
            <w:r>
              <w:rPr>
                <w:rFonts w:hint="eastAsia"/>
              </w:rPr>
              <w:t xml:space="preserve">. </w:t>
            </w:r>
          </w:p>
          <w:p>
            <w:pPr>
              <w:rPr>
                <w:b/>
                <w:sz w:val="24"/>
              </w:rPr>
            </w:pPr>
            <w:r>
              <w:rPr>
                <w:rFonts w:hint="eastAsia"/>
                <w:b/>
                <w:sz w:val="24"/>
                <w:lang w:val="en-US" w:eastAsia="zh-CN"/>
              </w:rPr>
              <w:t>6</w:t>
            </w:r>
            <w:r>
              <w:rPr>
                <w:rFonts w:hint="eastAsia"/>
                <w:b/>
                <w:sz w:val="24"/>
              </w:rPr>
              <w:t>、设</w:t>
            </w:r>
            <w:r>
              <w:rPr>
                <w:b/>
                <w:position w:val="-10"/>
                <w:sz w:val="24"/>
              </w:rPr>
              <w:object>
                <v:shape id="_x0000_i1073" o:spt="75" type="#_x0000_t75" style="height:21pt;width:102pt;" o:ole="t" filled="f" o:preferrelative="t" stroked="f" coordsize="21600,21600">
                  <v:path/>
                  <v:fill on="f" alignshape="1" focussize="0,0"/>
                  <v:stroke on="f"/>
                  <v:imagedata r:id="rId107" grayscale="f" bilevel="f" o:title=""/>
                  <o:lock v:ext="edit" aspectratio="t"/>
                  <w10:wrap type="none"/>
                  <w10:anchorlock/>
                </v:shape>
                <o:OLEObject Type="Embed" ProgID="Equation.3" ShapeID="_x0000_i1073" DrawAspect="Content" ObjectID="_1468075776" r:id="rId106">
                  <o:LockedField>false</o:LockedField>
                </o:OLEObject>
              </w:object>
            </w:r>
            <w:r>
              <w:rPr>
                <w:rFonts w:hint="eastAsia"/>
                <w:b/>
                <w:sz w:val="24"/>
              </w:rPr>
              <w:t xml:space="preserve"> 求</w:t>
            </w:r>
            <w:r>
              <w:rPr>
                <w:b/>
                <w:position w:val="-10"/>
                <w:sz w:val="24"/>
              </w:rPr>
              <w:object>
                <v:shape id="_x0000_i1074" o:spt="75" type="#_x0000_t75" style="height:16pt;width:15pt;" o:ole="t" filled="f" o:preferrelative="t" stroked="f" coordsize="21600,21600">
                  <v:path/>
                  <v:fill on="f" alignshape="1" focussize="0,0"/>
                  <v:stroke on="f"/>
                  <v:imagedata r:id="rId109" grayscale="f" bilevel="f" o:title=""/>
                  <o:lock v:ext="edit" aspectratio="t"/>
                  <w10:wrap type="none"/>
                  <w10:anchorlock/>
                </v:shape>
                <o:OLEObject Type="Embed" ProgID="Equation.3" ShapeID="_x0000_i1074" DrawAspect="Content" ObjectID="_1468075777" r:id="rId108">
                  <o:LockedField>false</o:LockedField>
                </o:OLEObject>
              </w:object>
            </w:r>
          </w:p>
          <w:p>
            <w:pPr>
              <w:rPr>
                <w:rFonts w:hint="eastAsia"/>
                <w:szCs w:val="21"/>
              </w:rPr>
            </w:pPr>
            <w:r>
              <w:rPr>
                <w:rFonts w:hint="eastAsia"/>
                <w:szCs w:val="21"/>
              </w:rPr>
              <w:t>解； 因为</w:t>
            </w:r>
            <w:r>
              <w:rPr>
                <w:position w:val="-32"/>
                <w:szCs w:val="21"/>
              </w:rPr>
              <w:object>
                <v:shape id="_x0000_i1075" o:spt="75" type="#_x0000_t75" style="height:33pt;width:144pt;" o:ole="t" filled="f" o:preferrelative="t" stroked="f" coordsize="21600,21600">
                  <v:path/>
                  <v:fill on="f" alignshape="1" focussize="0,0"/>
                  <v:stroke on="f"/>
                  <v:imagedata r:id="rId111" grayscale="f" bilevel="f" o:title=""/>
                  <o:lock v:ext="edit" aspectratio="t"/>
                  <w10:wrap type="none"/>
                  <w10:anchorlock/>
                </v:shape>
                <o:OLEObject Type="Embed" ProgID="Equation.3" ShapeID="_x0000_i1075" DrawAspect="Content" ObjectID="_1468075778" r:id="rId110">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32"/>
                <w:szCs w:val="21"/>
              </w:rPr>
              <w:object>
                <v:shape id="_x0000_i1076" o:spt="75" type="#_x0000_t75" style="height:37pt;width:164pt;" o:ole="t" filled="f" o:preferrelative="t" stroked="f" coordsize="21600,21600">
                  <v:path/>
                  <v:fill on="f" alignshape="1" focussize="0,0"/>
                  <v:stroke on="f"/>
                  <v:imagedata r:id="rId113" grayscale="f" bilevel="f" o:title=""/>
                  <o:lock v:ext="edit" aspectratio="t"/>
                  <w10:wrap type="none"/>
                  <w10:anchorlock/>
                </v:shape>
                <o:OLEObject Type="Embed" ProgID="Equation.3" ShapeID="_x0000_i1076" DrawAspect="Content" ObjectID="_1468075779" r:id="rId112">
                  <o:LockedField>false</o:LockedField>
                </o:OLEObject>
              </w:object>
            </w:r>
            <w:r>
              <w:rPr>
                <w:rFonts w:hint="eastAsia"/>
                <w:szCs w:val="21"/>
              </w:rPr>
              <w:t xml:space="preserve">    </w:t>
            </w:r>
          </w:p>
          <w:p>
            <w:pPr>
              <w:rPr>
                <w:rFonts w:hint="eastAsia"/>
                <w:szCs w:val="21"/>
              </w:rPr>
            </w:pPr>
            <w:r>
              <w:rPr>
                <w:rFonts w:hint="eastAsia"/>
                <w:szCs w:val="21"/>
              </w:rPr>
              <w:t xml:space="preserve">           </w:t>
            </w:r>
            <w:r>
              <w:rPr>
                <w:position w:val="-32"/>
                <w:szCs w:val="21"/>
              </w:rPr>
              <w:object>
                <v:shape id="_x0000_i1077" o:spt="75" type="#_x0000_t75" style="height:33pt;width:51pt;" o:ole="t" filled="f" o:preferrelative="t" stroked="f" coordsize="21600,21600">
                  <v:path/>
                  <v:fill on="f" alignshape="1" focussize="0,0"/>
                  <v:stroke on="f"/>
                  <v:imagedata r:id="rId115" grayscale="f" bilevel="f" o:title=""/>
                  <o:lock v:ext="edit" aspectratio="t"/>
                  <w10:wrap type="none"/>
                  <w10:anchorlock/>
                </v:shape>
                <o:OLEObject Type="Embed" ProgID="Equation.3" ShapeID="_x0000_i1077" DrawAspect="Content" ObjectID="_1468075780" r:id="rId114">
                  <o:LockedField>false</o:LockedField>
                </o:OLEObject>
              </w:object>
            </w:r>
            <w:r>
              <w:rPr>
                <w:rFonts w:hint="eastAsia"/>
                <w:szCs w:val="21"/>
              </w:rPr>
              <w:t xml:space="preserve">                          </w:t>
            </w:r>
          </w:p>
          <w:p>
            <w:pPr>
              <w:rPr>
                <w:rFonts w:hint="eastAsia"/>
                <w:sz w:val="24"/>
                <w:szCs w:val="24"/>
              </w:rPr>
            </w:pPr>
            <w:r>
              <w:rPr>
                <w:rFonts w:hint="eastAsia"/>
                <w:szCs w:val="21"/>
              </w:rPr>
              <w:t xml:space="preserve">所以 </w:t>
            </w:r>
            <w:r>
              <w:rPr>
                <w:position w:val="-32"/>
                <w:szCs w:val="21"/>
              </w:rPr>
              <w:object>
                <v:shape id="_x0000_i1078" o:spt="75" type="#_x0000_t75" style="height:33pt;width:106pt;" o:ole="t" filled="f" o:preferrelative="t" stroked="f" coordsize="21600,21600">
                  <v:path/>
                  <v:fill on="f" alignshape="1" focussize="0,0"/>
                  <v:stroke on="f"/>
                  <v:imagedata r:id="rId117" grayscale="f" bilevel="f" o:title=""/>
                  <o:lock v:ext="edit" aspectratio="t"/>
                  <w10:wrap type="none"/>
                  <w10:anchorlock/>
                </v:shape>
                <o:OLEObject Type="Embed" ProgID="Equation.3" ShapeID="_x0000_i1078" DrawAspect="Content" ObjectID="_1468075781" r:id="rId116">
                  <o:LockedField>false</o:LockedField>
                </o:OLEObject>
              </w:object>
            </w:r>
          </w:p>
          <w:p>
            <w:pPr>
              <w:rPr>
                <w:rFonts w:eastAsia="黑体"/>
                <w:b/>
                <w:szCs w:val="21"/>
              </w:rPr>
            </w:pPr>
          </w:p>
          <w:p>
            <w:pPr>
              <w:rPr>
                <w:rFonts w:eastAsia="黑体"/>
                <w:b/>
                <w:szCs w:val="21"/>
              </w:rPr>
            </w:pPr>
          </w:p>
          <w:p>
            <w:pPr>
              <w:rPr>
                <w:b/>
                <w:szCs w:val="21"/>
              </w:rPr>
            </w:pPr>
            <w:r>
              <w:rPr>
                <w:rFonts w:hint="eastAsia" w:eastAsia="黑体"/>
                <w:b/>
                <w:szCs w:val="21"/>
                <w:lang w:val="en-US" w:eastAsia="zh-CN"/>
              </w:rPr>
              <w:t xml:space="preserve"> </w:t>
            </w:r>
            <w:r>
              <w:rPr>
                <w:rFonts w:eastAsia="黑体"/>
                <w:b/>
                <w:szCs w:val="21"/>
              </w:rPr>
              <w:t>四、综合题(1</w:t>
            </w:r>
            <w:r>
              <w:rPr>
                <w:rFonts w:hint="eastAsia" w:eastAsia="黑体"/>
                <w:b/>
                <w:szCs w:val="21"/>
                <w:lang w:val="en-US" w:eastAsia="zh-CN"/>
              </w:rPr>
              <w:t>4</w:t>
            </w:r>
            <w:r>
              <w:rPr>
                <w:rFonts w:eastAsia="黑体"/>
                <w:b/>
                <w:szCs w:val="21"/>
              </w:rPr>
              <w:t>分)</w:t>
            </w:r>
          </w:p>
          <w:p>
            <w:pPr>
              <w:rPr>
                <w:b/>
                <w:szCs w:val="21"/>
              </w:rPr>
            </w:pPr>
            <w:r>
              <w:rPr>
                <w:b/>
                <w:szCs w:val="21"/>
              </w:rPr>
              <w:t xml:space="preserve"> </w:t>
            </w:r>
            <w:r>
              <w:rPr>
                <w:rFonts w:hint="eastAsia"/>
                <w:b/>
                <w:szCs w:val="21"/>
              </w:rPr>
              <w:t xml:space="preserve"> </w:t>
            </w:r>
            <w:r>
              <w:rPr>
                <w:b/>
                <w:position w:val="-10"/>
                <w:szCs w:val="21"/>
              </w:rPr>
              <w:object>
                <v:shape id="_x0000_i1079" o:spt="75" type="#_x0000_t75" style="height:18pt;width:240.95pt;" o:ole="t" filled="f" o:preferrelative="t" stroked="f" coordsize="21600,21600">
                  <v:path/>
                  <v:fill on="f" alignshape="1" focussize="0,0"/>
                  <v:stroke on="f"/>
                  <v:imagedata r:id="rId119" grayscale="f" bilevel="f" o:title=""/>
                  <o:lock v:ext="edit" aspectratio="t"/>
                  <w10:wrap type="none"/>
                  <w10:anchorlock/>
                </v:shape>
                <o:OLEObject Type="Embed" ProgID="Equation.3" ShapeID="_x0000_i1079" DrawAspect="Content" ObjectID="_1468075782" r:id="rId118">
                  <o:LockedField>false</o:LockedField>
                </o:OLEObject>
              </w:object>
            </w:r>
          </w:p>
          <w:p>
            <w:pPr>
              <w:rPr>
                <w:rFonts w:hint="eastAsia"/>
                <w:b/>
                <w:szCs w:val="21"/>
              </w:rPr>
            </w:pPr>
            <w:r>
              <w:rPr>
                <w:rFonts w:hint="eastAsia"/>
                <w:b/>
                <w:szCs w:val="21"/>
              </w:rPr>
              <w:t xml:space="preserve">  解 </w:t>
            </w:r>
            <w:r>
              <w:rPr>
                <w:b/>
                <w:position w:val="-10"/>
                <w:szCs w:val="21"/>
              </w:rPr>
              <w:object>
                <v:shape id="_x0000_i1080" o:spt="75" type="#_x0000_t75" style="height:18pt;width:103pt;" o:ole="t" filled="f" o:preferrelative="t" stroked="f" coordsize="21600,21600">
                  <v:path/>
                  <v:fill on="f" alignshape="1" focussize="0,0"/>
                  <v:stroke on="f"/>
                  <v:imagedata r:id="rId121" grayscale="f" bilevel="f" o:title=""/>
                  <o:lock v:ext="edit" aspectratio="t"/>
                  <w10:wrap type="none"/>
                  <w10:anchorlock/>
                </v:shape>
                <o:OLEObject Type="Embed" ProgID="Equation.3" ShapeID="_x0000_i1080" DrawAspect="Content" ObjectID="_1468075783" r:id="rId120">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20"/>
                <w:szCs w:val="21"/>
              </w:rPr>
              <w:object>
                <v:shape id="_x0000_i1081" o:spt="75" type="#_x0000_t75" style="height:28pt;width:96.95pt;" o:ole="t" filled="f" o:preferrelative="t" stroked="f" coordsize="21600,21600">
                  <v:path/>
                  <v:fill on="f" alignshape="1" focussize="0,0"/>
                  <v:stroke on="f"/>
                  <v:imagedata r:id="rId123" grayscale="f" bilevel="f" o:title=""/>
                  <o:lock v:ext="edit" aspectratio="t"/>
                  <w10:wrap type="none"/>
                  <w10:anchorlock/>
                </v:shape>
                <o:OLEObject Type="Embed" ProgID="Equation.3" ShapeID="_x0000_i1081" DrawAspect="Content" ObjectID="_1468075784" r:id="rId122">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20"/>
                <w:szCs w:val="21"/>
              </w:rPr>
              <w:object>
                <v:shape id="_x0000_i1082" o:spt="75" type="#_x0000_t75" style="height:28pt;width:208pt;" o:ole="t" filled="f" o:preferrelative="t" stroked="f" coordsize="21600,21600">
                  <v:path/>
                  <v:fill on="f" alignshape="1" focussize="0,0"/>
                  <v:stroke on="f"/>
                  <v:imagedata r:id="rId125" grayscale="f" bilevel="f" o:title=""/>
                  <o:lock v:ext="edit" aspectratio="t"/>
                  <w10:wrap type="none"/>
                  <w10:anchorlock/>
                </v:shape>
                <o:OLEObject Type="Embed" ProgID="Equation.3" ShapeID="_x0000_i1082" DrawAspect="Content" ObjectID="_1468075785" r:id="rId124">
                  <o:LockedField>false</o:LockedField>
                </o:OLEObject>
              </w:object>
            </w:r>
            <w:r>
              <w:rPr>
                <w:rFonts w:hint="eastAsia"/>
                <w:b/>
                <w:szCs w:val="21"/>
              </w:rPr>
              <w:t xml:space="preserve">     </w:t>
            </w:r>
          </w:p>
          <w:p>
            <w:pPr>
              <w:rPr>
                <w:rFonts w:hint="eastAsia"/>
                <w:b/>
                <w:szCs w:val="21"/>
              </w:rPr>
            </w:pPr>
            <w:r>
              <w:rPr>
                <w:b/>
                <w:szCs w:val="21"/>
              </w:rPr>
              <w:t xml:space="preserve">  </w:t>
            </w:r>
            <w:r>
              <w:rPr>
                <w:rFonts w:hint="eastAsia"/>
                <w:b/>
                <w:szCs w:val="21"/>
              </w:rPr>
              <w:t xml:space="preserve">   </w:t>
            </w:r>
            <w:r>
              <w:rPr>
                <w:b/>
                <w:position w:val="-20"/>
                <w:szCs w:val="21"/>
              </w:rPr>
              <w:object>
                <v:shape id="_x0000_i1083" o:spt="75" type="#_x0000_t75" style="height:28pt;width:222.95pt;" o:ole="t" filled="f" o:preferrelative="t" stroked="f" coordsize="21600,21600">
                  <v:path/>
                  <v:fill on="f" alignshape="1" focussize="0,0"/>
                  <v:stroke on="f"/>
                  <v:imagedata r:id="rId127" grayscale="f" bilevel="f" o:title=""/>
                  <o:lock v:ext="edit" aspectratio="t"/>
                  <w10:wrap type="none"/>
                  <w10:anchorlock/>
                </v:shape>
                <o:OLEObject Type="Embed" ProgID="Equation.3" ShapeID="_x0000_i1083" DrawAspect="Content" ObjectID="_1468075786" r:id="rId126">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84" o:spt="75" type="#_x0000_t75" style="height:18pt;width:117pt;" o:ole="t" filled="f" o:preferrelative="t" stroked="f" coordsize="21600,21600">
                  <v:path/>
                  <v:fill on="f" alignshape="1" focussize="0,0"/>
                  <v:stroke on="f"/>
                  <v:imagedata r:id="rId129" grayscale="f" bilevel="f" o:title=""/>
                  <o:lock v:ext="edit" aspectratio="t"/>
                  <w10:wrap type="none"/>
                  <w10:anchorlock/>
                </v:shape>
                <o:OLEObject Type="Embed" ProgID="Equation.3" ShapeID="_x0000_i1084" DrawAspect="Content" ObjectID="_1468075787" r:id="rId128">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85" o:spt="75" type="#_x0000_t75" style="height:16pt;width:96pt;" o:ole="t" filled="f" o:preferrelative="t" stroked="f" coordsize="21600,21600">
                  <v:path/>
                  <v:fill on="f" alignshape="1" focussize="0,0"/>
                  <v:stroke on="f"/>
                  <v:imagedata r:id="rId131" grayscale="f" bilevel="f" o:title=""/>
                  <o:lock v:ext="edit" aspectratio="t"/>
                  <w10:wrap type="none"/>
                  <w10:anchorlock/>
                </v:shape>
                <o:OLEObject Type="Embed" ProgID="Equation.3" ShapeID="_x0000_i1085" DrawAspect="Content" ObjectID="_1468075788" r:id="rId130">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86" o:spt="75" type="#_x0000_t75" style="height:16pt;width:203pt;" o:ole="t" filled="f" o:preferrelative="t" stroked="f" coordsize="21600,21600">
                  <v:path/>
                  <v:fill on="f" alignshape="1" focussize="0,0"/>
                  <v:stroke on="f"/>
                  <v:imagedata r:id="rId133" grayscale="f" bilevel="f" o:title=""/>
                  <o:lock v:ext="edit" aspectratio="t"/>
                  <w10:wrap type="none"/>
                  <w10:anchorlock/>
                </v:shape>
                <o:OLEObject Type="Embed" ProgID="Equation.3" ShapeID="_x0000_i1086" DrawAspect="Content" ObjectID="_1468075789" r:id="rId132">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87" o:spt="75" type="#_x0000_t75" style="height:18pt;width:69pt;" o:ole="t" filled="f" o:preferrelative="t" stroked="f" coordsize="21600,21600">
                  <v:path/>
                  <v:fill on="f" alignshape="1" focussize="0,0"/>
                  <v:stroke on="f"/>
                  <v:imagedata r:id="rId135" grayscale="f" bilevel="f" o:title=""/>
                  <o:lock v:ext="edit" aspectratio="t"/>
                  <w10:wrap type="none"/>
                  <w10:anchorlock/>
                </v:shape>
                <o:OLEObject Type="Embed" ProgID="Equation.3" ShapeID="_x0000_i1087" DrawAspect="Content" ObjectID="_1468075790" r:id="rId134">
                  <o:LockedField>false</o:LockedField>
                </o:OLEObject>
              </w:object>
            </w:r>
            <w:r>
              <w:rPr>
                <w:rFonts w:hint="eastAsia"/>
                <w:b/>
                <w:szCs w:val="21"/>
              </w:rPr>
              <w:t xml:space="preserve">                              </w:t>
            </w:r>
          </w:p>
          <w:p>
            <w:pPr>
              <w:rPr>
                <w:rFonts w:hint="eastAsia"/>
                <w:b/>
                <w:szCs w:val="21"/>
              </w:rPr>
            </w:pPr>
            <w:r>
              <w:rPr>
                <w:rFonts w:hint="eastAsia"/>
                <w:b/>
                <w:szCs w:val="21"/>
              </w:rPr>
              <w:t xml:space="preserve">                   </w:t>
            </w:r>
          </w:p>
          <w:p>
            <w:pPr>
              <w:rPr>
                <w:rFonts w:hint="eastAsia"/>
                <w:b/>
                <w:sz w:val="24"/>
              </w:rPr>
            </w:pPr>
            <w:r>
              <w:rPr>
                <w:rFonts w:hint="eastAsia"/>
                <w:b/>
                <w:sz w:val="24"/>
              </w:rPr>
              <w:t xml:space="preserve">     </w:t>
            </w:r>
            <w:r>
              <w:rPr>
                <w:b/>
                <w:position w:val="-20"/>
                <w:szCs w:val="21"/>
              </w:rPr>
              <w:object>
                <v:shape id="_x0000_i1088" o:spt="75" type="#_x0000_t75" style="height:28pt;width:185pt;" o:ole="t" filled="f" o:preferrelative="t" stroked="f" coordsize="21600,21600">
                  <v:path/>
                  <v:fill on="f" alignshape="1" focussize="0,0"/>
                  <v:stroke on="f"/>
                  <v:imagedata r:id="rId137" grayscale="f" bilevel="f" o:title=""/>
                  <o:lock v:ext="edit" aspectratio="t"/>
                  <w10:wrap type="none"/>
                  <w10:anchorlock/>
                </v:shape>
                <o:OLEObject Type="Embed" ProgID="Equation.3" ShapeID="_x0000_i1088" DrawAspect="Content" ObjectID="_1468075791" r:id="rId136">
                  <o:LockedField>false</o:LockedField>
                </o:OLEObject>
              </w:object>
            </w:r>
            <w:r>
              <w:rPr>
                <w:rFonts w:hint="eastAsia"/>
                <w:b/>
                <w:szCs w:val="21"/>
              </w:rPr>
              <w:t xml:space="preserve">  </w:t>
            </w:r>
          </w:p>
          <w:p>
            <w:pPr>
              <w:ind w:firstLine="240" w:firstLineChars="100"/>
              <w:rPr>
                <w:rFonts w:hint="eastAsia" w:ascii="黑体" w:eastAsia="黑体"/>
                <w:sz w:val="24"/>
              </w:rPr>
            </w:pPr>
          </w:p>
          <w:p>
            <w:pPr>
              <w:ind w:firstLine="240" w:firstLineChars="100"/>
              <w:rPr>
                <w:sz w:val="24"/>
              </w:rPr>
            </w:pPr>
            <w:r>
              <w:rPr>
                <w:rFonts w:hint="eastAsia" w:ascii="黑体" w:eastAsia="黑体"/>
                <w:sz w:val="24"/>
              </w:rPr>
              <w:t>五、</w:t>
            </w:r>
            <w:r>
              <w:rPr>
                <w:rFonts w:eastAsia="黑体"/>
                <w:sz w:val="24"/>
              </w:rPr>
              <w:t>证明题(</w:t>
            </w:r>
            <w:r>
              <w:rPr>
                <w:rFonts w:hint="eastAsia" w:eastAsia="黑体"/>
                <w:sz w:val="24"/>
                <w:lang w:val="en-US" w:eastAsia="zh-CN"/>
              </w:rPr>
              <w:t>14</w:t>
            </w:r>
            <w:r>
              <w:rPr>
                <w:rFonts w:eastAsia="黑体"/>
                <w:sz w:val="24"/>
              </w:rPr>
              <w:t>分)</w:t>
            </w:r>
          </w:p>
          <w:tbl>
            <w:tblPr>
              <w:tblStyle w:val="4"/>
              <w:tblpPr w:leftFromText="180" w:rightFromText="180" w:vertAnchor="text" w:horzAnchor="page" w:tblpX="6186" w:tblpY="328"/>
              <w:tblOverlap w:val="never"/>
              <w:tblW w:w="1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30" w:type="dxa"/>
                  <w:vAlign w:val="top"/>
                </w:tcPr>
                <w:p>
                  <w:pPr>
                    <w:ind w:left="10" w:leftChars="5"/>
                    <w:jc w:val="left"/>
                    <w:rPr>
                      <w:b/>
                    </w:rPr>
                  </w:pPr>
                  <w:r>
                    <w:rPr>
                      <w:b/>
                    </w:rPr>
                    <w:t>得分</w:t>
                  </w:r>
                </w:p>
              </w:tc>
              <w:tc>
                <w:tcPr>
                  <w:tcW w:w="945" w:type="dxa"/>
                  <w:vAlign w:val="top"/>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730" w:type="dxa"/>
                  <w:vAlign w:val="top"/>
                </w:tcPr>
                <w:p>
                  <w:pPr>
                    <w:ind w:left="10" w:leftChars="5"/>
                    <w:jc w:val="left"/>
                    <w:rPr>
                      <w:b/>
                      <w:color w:val="FF0000"/>
                    </w:rPr>
                  </w:pPr>
                </w:p>
              </w:tc>
              <w:tc>
                <w:tcPr>
                  <w:tcW w:w="945" w:type="dxa"/>
                  <w:vAlign w:val="top"/>
                </w:tcPr>
                <w:p>
                  <w:pPr>
                    <w:ind w:left="10" w:leftChars="5"/>
                    <w:jc w:val="left"/>
                    <w:rPr>
                      <w:b/>
                      <w:color w:val="FF0000"/>
                    </w:rPr>
                  </w:pPr>
                </w:p>
              </w:tc>
            </w:tr>
          </w:tbl>
          <w:p>
            <w:pPr>
              <w:rPr>
                <w:sz w:val="24"/>
              </w:rPr>
            </w:pPr>
            <w:r>
              <w:rPr>
                <w:sz w:val="24"/>
              </w:rPr>
              <w:t xml:space="preserve">  </w:t>
            </w:r>
            <w:r>
              <w:rPr>
                <w:position w:val="-26"/>
                <w:sz w:val="24"/>
              </w:rPr>
              <w:object>
                <v:shape id="_x0000_i1089" o:spt="75" type="#_x0000_t75" style="height:31.95pt;width:265pt;" o:ole="t" filled="f" o:preferrelative="t" stroked="f" coordsize="21600,21600">
                  <v:path/>
                  <v:fill on="f" alignshape="1" focussize="0,0"/>
                  <v:stroke on="f"/>
                  <v:imagedata r:id="rId139" grayscale="f" bilevel="f" o:title=""/>
                  <o:lock v:ext="edit" aspectratio="t"/>
                  <w10:wrap type="none"/>
                  <w10:anchorlock/>
                </v:shape>
                <o:OLEObject Type="Embed" ProgID="Equation.3" ShapeID="_x0000_i1089" DrawAspect="Content" ObjectID="_1468075792" r:id="rId138">
                  <o:LockedField>false</o:LockedField>
                </o:OLEObject>
              </w:object>
            </w:r>
          </w:p>
          <w:p>
            <w:pPr>
              <w:rPr>
                <w:rFonts w:hint="eastAsia"/>
                <w:b/>
                <w:szCs w:val="21"/>
              </w:rPr>
            </w:pPr>
            <w:r>
              <w:rPr>
                <w:rFonts w:hint="eastAsia"/>
                <w:sz w:val="24"/>
              </w:rPr>
              <w:t xml:space="preserve">  </w:t>
            </w:r>
            <w:r>
              <w:rPr>
                <w:b/>
                <w:position w:val="-10"/>
                <w:szCs w:val="21"/>
              </w:rPr>
              <w:object>
                <v:shape id="_x0000_i1090" o:spt="75" type="#_x0000_t75" style="height:18pt;width:95pt;" o:ole="t" filled="f" o:preferrelative="t" stroked="f" coordsize="21600,21600">
                  <v:path/>
                  <v:fill on="f" alignshape="1" focussize="0,0"/>
                  <v:stroke on="f"/>
                  <v:imagedata r:id="rId141" grayscale="f" bilevel="f" o:title=""/>
                  <o:lock v:ext="edit" aspectratio="t"/>
                  <w10:wrap type="none"/>
                  <w10:anchorlock/>
                </v:shape>
                <o:OLEObject Type="Embed" ProgID="Equation.3" ShapeID="_x0000_i1090" DrawAspect="Content" ObjectID="_1468075793" r:id="rId140">
                  <o:LockedField>false</o:LockedField>
                </o:OLEObject>
              </w:object>
            </w:r>
            <w:r>
              <w:rPr>
                <w:rFonts w:hint="eastAsia"/>
                <w:b/>
                <w:szCs w:val="21"/>
              </w:rPr>
              <w:t xml:space="preserve">                       </w:t>
            </w:r>
          </w:p>
          <w:tbl>
            <w:tblPr>
              <w:tblStyle w:val="4"/>
              <w:tblpPr w:leftFromText="180" w:rightFromText="180" w:vertAnchor="text" w:horzAnchor="page" w:tblpX="6186" w:tblpY="-8090"/>
              <w:tblOverlap w:val="never"/>
              <w:tblW w:w="1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30" w:type="dxa"/>
                  <w:vAlign w:val="top"/>
                </w:tcPr>
                <w:p>
                  <w:pPr>
                    <w:ind w:left="10" w:leftChars="5"/>
                    <w:jc w:val="left"/>
                    <w:rPr>
                      <w:b/>
                    </w:rPr>
                  </w:pPr>
                  <w:r>
                    <w:rPr>
                      <w:b/>
                    </w:rPr>
                    <w:t>得分</w:t>
                  </w:r>
                </w:p>
              </w:tc>
              <w:tc>
                <w:tcPr>
                  <w:tcW w:w="945" w:type="dxa"/>
                  <w:vAlign w:val="top"/>
                </w:tcPr>
                <w:p>
                  <w:pPr>
                    <w:ind w:left="10" w:leftChars="5"/>
                    <w:jc w:val="left"/>
                    <w:rPr>
                      <w:b/>
                    </w:rPr>
                  </w:pPr>
                  <w:r>
                    <w:rPr>
                      <w:b/>
                    </w:rPr>
                    <w:t>评阅人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730" w:type="dxa"/>
                  <w:vAlign w:val="top"/>
                </w:tcPr>
                <w:p>
                  <w:pPr>
                    <w:ind w:left="10" w:leftChars="5"/>
                    <w:jc w:val="left"/>
                    <w:rPr>
                      <w:b/>
                      <w:color w:val="FF0000"/>
                    </w:rPr>
                  </w:pPr>
                </w:p>
              </w:tc>
              <w:tc>
                <w:tcPr>
                  <w:tcW w:w="945" w:type="dxa"/>
                  <w:vAlign w:val="top"/>
                </w:tcPr>
                <w:p>
                  <w:pPr>
                    <w:ind w:left="10" w:leftChars="5"/>
                    <w:jc w:val="left"/>
                    <w:rPr>
                      <w:b/>
                      <w:color w:val="FF0000"/>
                    </w:rPr>
                  </w:pPr>
                </w:p>
              </w:tc>
            </w:tr>
          </w:tbl>
          <w:p>
            <w:pPr>
              <w:rPr>
                <w:rFonts w:hint="eastAsia"/>
                <w:b/>
                <w:szCs w:val="21"/>
              </w:rPr>
            </w:pPr>
            <w:r>
              <w:rPr>
                <w:rFonts w:hint="eastAsia"/>
                <w:b/>
                <w:szCs w:val="21"/>
              </w:rPr>
              <w:t xml:space="preserve">   </w:t>
            </w:r>
            <w:r>
              <w:rPr>
                <w:b/>
                <w:position w:val="-10"/>
                <w:szCs w:val="21"/>
              </w:rPr>
              <w:object>
                <v:shape id="_x0000_i1091" o:spt="75" type="#_x0000_t75" style="height:16pt;width:184pt;" o:ole="t" filled="f" o:preferrelative="t" stroked="f" coordsize="21600,21600">
                  <v:path/>
                  <v:fill on="f" alignshape="1" focussize="0,0"/>
                  <v:stroke on="f"/>
                  <v:imagedata r:id="rId143" grayscale="f" bilevel="f" o:title=""/>
                  <o:lock v:ext="edit" aspectratio="t"/>
                  <w10:wrap type="none"/>
                  <w10:anchorlock/>
                </v:shape>
                <o:OLEObject Type="Embed" ProgID="Equation.3" ShapeID="_x0000_i1091" DrawAspect="Content" ObjectID="_1468075794" r:id="rId142">
                  <o:LockedField>false</o:LockedField>
                </o:OLEObject>
              </w:object>
            </w:r>
          </w:p>
          <w:p>
            <w:pPr>
              <w:rPr>
                <w:rFonts w:hint="eastAsia"/>
                <w:b/>
                <w:szCs w:val="21"/>
              </w:rPr>
            </w:pPr>
            <w:r>
              <w:rPr>
                <w:rFonts w:hint="eastAsia"/>
                <w:b/>
                <w:szCs w:val="21"/>
              </w:rPr>
              <w:t xml:space="preserve">   </w:t>
            </w:r>
            <w:r>
              <w:rPr>
                <w:b/>
                <w:position w:val="-10"/>
                <w:szCs w:val="21"/>
              </w:rPr>
              <w:object>
                <v:shape id="_x0000_i1092" o:spt="75" type="#_x0000_t75" style="height:16pt;width:87pt;" o:ole="t" filled="f" o:preferrelative="t" stroked="f" coordsize="21600,21600">
                  <v:path/>
                  <v:fill on="f" alignshape="1" focussize="0,0"/>
                  <v:stroke on="f"/>
                  <v:imagedata r:id="rId145" grayscale="f" bilevel="f" o:title=""/>
                  <o:lock v:ext="edit" aspectratio="t"/>
                  <w10:wrap type="none"/>
                  <w10:anchorlock/>
                </v:shape>
                <o:OLEObject Type="Embed" ProgID="Equation.3" ShapeID="_x0000_i1092" DrawAspect="Content" ObjectID="_1468075795" r:id="rId144">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93" o:spt="75" type="#_x0000_t75" style="height:16pt;width:143pt;" o:ole="t" filled="f" o:preferrelative="t" stroked="f" coordsize="21600,21600">
                  <v:path/>
                  <v:fill on="f" alignshape="1" focussize="0,0"/>
                  <v:stroke on="f"/>
                  <v:imagedata r:id="rId147" grayscale="f" bilevel="f" o:title=""/>
                  <o:lock v:ext="edit" aspectratio="t"/>
                  <w10:wrap type="none"/>
                  <w10:anchorlock/>
                </v:shape>
                <o:OLEObject Type="Embed" ProgID="Equation.3" ShapeID="_x0000_i1093" DrawAspect="Content" ObjectID="_1468075796" r:id="rId146">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94" o:spt="75" type="#_x0000_t75" style="height:18pt;width:174pt;" o:ole="t" filled="f" o:preferrelative="t" stroked="f" coordsize="21600,21600">
                  <v:path/>
                  <v:fill on="f" alignshape="1" focussize="0,0"/>
                  <v:stroke on="f"/>
                  <v:imagedata r:id="rId149" grayscale="f" bilevel="f" o:title=""/>
                  <o:lock v:ext="edit" aspectratio="t"/>
                  <w10:wrap type="none"/>
                  <w10:anchorlock/>
                </v:shape>
                <o:OLEObject Type="Embed" ProgID="Equation.3" ShapeID="_x0000_i1094" DrawAspect="Content" ObjectID="_1468075797" r:id="rId148">
                  <o:LockedField>false</o:LockedField>
                </o:OLEObject>
              </w:object>
            </w:r>
            <w:r>
              <w:rPr>
                <w:rFonts w:hint="eastAsia"/>
                <w:b/>
                <w:szCs w:val="21"/>
              </w:rPr>
              <w:t xml:space="preserve">       </w:t>
            </w:r>
          </w:p>
          <w:p>
            <w:pPr>
              <w:rPr>
                <w:rFonts w:hint="eastAsia"/>
                <w:b/>
                <w:szCs w:val="21"/>
              </w:rPr>
            </w:pPr>
            <w:r>
              <w:rPr>
                <w:rFonts w:hint="eastAsia"/>
                <w:b/>
                <w:szCs w:val="21"/>
              </w:rPr>
              <w:t xml:space="preserve">   </w:t>
            </w:r>
            <w:r>
              <w:rPr>
                <w:b/>
                <w:position w:val="-10"/>
                <w:szCs w:val="21"/>
              </w:rPr>
              <w:object>
                <v:shape id="_x0000_i1095" o:spt="75" type="#_x0000_t75" style="height:18pt;width:154pt;" o:ole="t" filled="f" o:preferrelative="t" stroked="f" coordsize="21600,21600">
                  <v:path/>
                  <v:fill on="f" alignshape="1" focussize="0,0"/>
                  <v:stroke on="f"/>
                  <v:imagedata r:id="rId151" grayscale="f" bilevel="f" o:title=""/>
                  <o:lock v:ext="edit" aspectratio="t"/>
                  <w10:wrap type="none"/>
                  <w10:anchorlock/>
                </v:shape>
                <o:OLEObject Type="Embed" ProgID="Equation.3" ShapeID="_x0000_i1095" DrawAspect="Content" ObjectID="_1468075798" r:id="rId150">
                  <o:LockedField>false</o:LockedField>
                </o:OLEObject>
              </w:object>
            </w:r>
            <w:r>
              <w:rPr>
                <w:rFonts w:hint="eastAsia"/>
                <w:b/>
                <w:szCs w:val="21"/>
              </w:rPr>
              <w:t xml:space="preserve">           </w:t>
            </w:r>
          </w:p>
          <w:p>
            <w:pPr>
              <w:ind w:firstLine="241" w:firstLineChars="100"/>
              <w:rPr>
                <w:rFonts w:hint="eastAsia" w:ascii="黑体" w:eastAsia="黑体"/>
                <w:b/>
                <w:sz w:val="24"/>
              </w:rPr>
            </w:pPr>
            <w:r>
              <w:rPr>
                <w:rFonts w:hint="eastAsia"/>
                <w:b/>
                <w:szCs w:val="21"/>
              </w:rPr>
              <w:t xml:space="preserve">   </w:t>
            </w:r>
            <w:r>
              <w:rPr>
                <w:b/>
                <w:position w:val="-10"/>
                <w:szCs w:val="21"/>
              </w:rPr>
              <w:object>
                <v:shape id="_x0000_i1096" o:spt="75" type="#_x0000_t75" style="height:18pt;width:159pt;" o:ole="t" filled="f" o:preferrelative="t" stroked="f" coordsize="21600,21600">
                  <v:path/>
                  <v:fill on="f" alignshape="1" focussize="0,0"/>
                  <v:stroke on="f"/>
                  <v:imagedata r:id="rId153" grayscale="f" bilevel="f" o:title=""/>
                  <o:lock v:ext="edit" aspectratio="t"/>
                  <w10:wrap type="none"/>
                  <w10:anchorlock/>
                </v:shape>
                <o:OLEObject Type="Embed" ProgID="Equation.3" ShapeID="_x0000_i1096" DrawAspect="Content" ObjectID="_1468075799" r:id="rId152">
                  <o:LockedField>false</o:LockedField>
                </o:OLEObject>
              </w:object>
            </w:r>
            <w:r>
              <w:rPr>
                <w:rFonts w:hint="eastAsia"/>
                <w:b/>
                <w:szCs w:val="21"/>
              </w:rPr>
              <w:t xml:space="preserve">  </w:t>
            </w:r>
          </w:p>
          <w:p>
            <w:pPr>
              <w:rPr>
                <w:rFonts w:hint="eastAsia"/>
                <w:b/>
                <w:szCs w:val="21"/>
              </w:rPr>
            </w:pPr>
            <w:r>
              <w:rPr>
                <w:rFonts w:hint="eastAsia"/>
                <w:b/>
                <w:szCs w:val="21"/>
              </w:rPr>
              <w:t xml:space="preserve"> </w:t>
            </w:r>
          </w:p>
          <w:p>
            <w:pPr>
              <w:rPr>
                <w:rFonts w:hint="eastAsia"/>
                <w:b/>
                <w:szCs w:val="21"/>
              </w:rPr>
            </w:pPr>
            <w:r>
              <w:rPr>
                <w:rFonts w:hint="eastAsia"/>
                <w:b/>
                <w:szCs w:val="21"/>
              </w:rPr>
              <w:t xml:space="preserve">                            </w:t>
            </w:r>
          </w:p>
        </w:tc>
      </w:tr>
    </w:tbl>
    <w:tbl>
      <w:tblPr>
        <w:tblStyle w:val="5"/>
        <w:tblpPr w:leftFromText="180" w:rightFromText="180" w:vertAnchor="text" w:tblpX="-1408" w:tblpY="-19965"/>
        <w:tblOverlap w:val="never"/>
        <w:tblW w:w="1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608" w:type="dxa"/>
          </w:tcPr>
          <w:p>
            <w:pPr>
              <w:rPr>
                <w:vertAlign w:val="baseline"/>
              </w:rPr>
            </w:pPr>
          </w:p>
        </w:tc>
      </w:tr>
    </w:tbl>
    <w:tbl>
      <w:tblPr>
        <w:tblStyle w:val="5"/>
        <w:tblpPr w:leftFromText="180" w:rightFromText="180" w:vertAnchor="text" w:tblpX="-1264" w:tblpY="-19855"/>
        <w:tblOverlap w:val="never"/>
        <w:tblW w:w="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trPr>
        <w:tc>
          <w:tcPr>
            <w:tcW w:w="984" w:type="dxa"/>
          </w:tcPr>
          <w:p>
            <w:pPr>
              <w:rPr>
                <w:vertAlign w:val="baseline"/>
              </w:rPr>
            </w:pPr>
          </w:p>
        </w:tc>
      </w:tr>
    </w:tbl>
    <w:tbl>
      <w:tblPr>
        <w:tblStyle w:val="5"/>
        <w:tblpPr w:leftFromText="180" w:rightFromText="180" w:vertAnchor="text" w:tblpX="-1312" w:tblpY="4543"/>
        <w:tblOverlap w:val="never"/>
        <w:tblW w:w="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trPr>
        <w:tc>
          <w:tcPr>
            <w:tcW w:w="900" w:type="dxa"/>
          </w:tcPr>
          <w:p>
            <w:pPr>
              <w:rPr>
                <w:vertAlign w:val="baseline"/>
              </w:rPr>
            </w:pPr>
          </w:p>
        </w:tc>
      </w:tr>
    </w:tbl>
    <w:tbl>
      <w:tblPr>
        <w:tblStyle w:val="5"/>
        <w:tblpPr w:leftFromText="180" w:rightFromText="180" w:vertAnchor="text" w:tblpX="-1228" w:tblpY="-2865"/>
        <w:tblOverlap w:val="never"/>
        <w:tblW w:w="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trPr>
        <w:tc>
          <w:tcPr>
            <w:tcW w:w="960" w:type="dxa"/>
          </w:tcPr>
          <w:p>
            <w:pPr>
              <w:rPr>
                <w:vertAlign w:val="baseline"/>
              </w:rPr>
            </w:pPr>
          </w:p>
        </w:tc>
      </w:tr>
    </w:tbl>
    <w:tbl>
      <w:tblPr>
        <w:tblStyle w:val="5"/>
        <w:tblpPr w:leftFromText="180" w:rightFromText="180" w:vertAnchor="text" w:tblpX="-1180" w:tblpY="-20069"/>
        <w:tblOverlap w:val="never"/>
        <w:tblW w:w="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trPr>
        <w:tc>
          <w:tcPr>
            <w:tcW w:w="792" w:type="dxa"/>
          </w:tcPr>
          <w:p>
            <w:pPr>
              <w:rPr>
                <w:vertAlign w:val="baseline"/>
              </w:rPr>
            </w:pPr>
          </w:p>
        </w:tc>
      </w:tr>
    </w:tbl>
    <w:tbl>
      <w:tblPr>
        <w:tblStyle w:val="5"/>
        <w:tblpPr w:leftFromText="180" w:rightFromText="180" w:vertAnchor="text" w:tblpX="-1144" w:tblpY="-20033"/>
        <w:tblOverlap w:val="never"/>
        <w:tblW w:w="7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 w:hRule="atLeast"/>
        </w:trPr>
        <w:tc>
          <w:tcPr>
            <w:tcW w:w="756" w:type="dxa"/>
          </w:tcPr>
          <w:p>
            <w:pPr>
              <w:rPr>
                <w:vertAlign w:val="baseline"/>
              </w:rPr>
            </w:pPr>
          </w:p>
        </w:tc>
      </w:tr>
    </w:tbl>
    <w:tbl>
      <w:tblPr>
        <w:tblStyle w:val="5"/>
        <w:tblpPr w:leftFromText="180" w:rightFromText="180" w:vertAnchor="text" w:tblpX="-1048" w:tblpY="-20069"/>
        <w:tblOverlap w:val="never"/>
        <w:tblW w:w="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648" w:type="dxa"/>
          </w:tcPr>
          <w:p>
            <w:pPr>
              <w:rPr>
                <w:vertAlign w:val="baseline"/>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BB1F39"/>
    <w:rsid w:val="092C2203"/>
    <w:rsid w:val="0ABB1F39"/>
    <w:rsid w:val="1C4218FA"/>
    <w:rsid w:val="2237467F"/>
    <w:rsid w:val="7FD22B3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ody Text 2"/>
    <w:basedOn w:val="1"/>
    <w:qFormat/>
    <w:uiPriority w:val="0"/>
    <w:pPr>
      <w:framePr w:hSpace="180" w:wrap="around" w:vAnchor="text" w:hAnchor="text" w:xAlign="right" w:y="1"/>
      <w:spacing w:line="240" w:lineRule="exact"/>
      <w:jc w:val="left"/>
    </w:pPr>
    <w:rPr>
      <w:sz w:val="24"/>
      <w:szCs w:val="2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8.bin"/><Relationship Id="rId97" Type="http://schemas.openxmlformats.org/officeDocument/2006/relationships/image" Target="media/image47.wmf"/><Relationship Id="rId96" Type="http://schemas.openxmlformats.org/officeDocument/2006/relationships/oleObject" Target="embeddings/oleObject47.bin"/><Relationship Id="rId95" Type="http://schemas.openxmlformats.org/officeDocument/2006/relationships/image" Target="media/image46.wmf"/><Relationship Id="rId94" Type="http://schemas.openxmlformats.org/officeDocument/2006/relationships/oleObject" Target="embeddings/oleObject46.bin"/><Relationship Id="rId93" Type="http://schemas.openxmlformats.org/officeDocument/2006/relationships/image" Target="media/image45.wmf"/><Relationship Id="rId92" Type="http://schemas.openxmlformats.org/officeDocument/2006/relationships/oleObject" Target="embeddings/oleObject45.bin"/><Relationship Id="rId91" Type="http://schemas.openxmlformats.org/officeDocument/2006/relationships/image" Target="media/image44.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3.bin"/><Relationship Id="rId87" Type="http://schemas.openxmlformats.org/officeDocument/2006/relationships/image" Target="media/image42.wmf"/><Relationship Id="rId86" Type="http://schemas.openxmlformats.org/officeDocument/2006/relationships/oleObject" Target="embeddings/oleObject42.bin"/><Relationship Id="rId85" Type="http://schemas.openxmlformats.org/officeDocument/2006/relationships/image" Target="media/image41.wmf"/><Relationship Id="rId84" Type="http://schemas.openxmlformats.org/officeDocument/2006/relationships/oleObject" Target="embeddings/oleObject41.bin"/><Relationship Id="rId83" Type="http://schemas.openxmlformats.org/officeDocument/2006/relationships/image" Target="media/image40.wmf"/><Relationship Id="rId82" Type="http://schemas.openxmlformats.org/officeDocument/2006/relationships/oleObject" Target="embeddings/oleObject40.bin"/><Relationship Id="rId81" Type="http://schemas.openxmlformats.org/officeDocument/2006/relationships/image" Target="media/image39.wmf"/><Relationship Id="rId80" Type="http://schemas.openxmlformats.org/officeDocument/2006/relationships/oleObject" Target="embeddings/oleObject39.bin"/><Relationship Id="rId8" Type="http://schemas.openxmlformats.org/officeDocument/2006/relationships/oleObject" Target="embeddings/oleObject3.bin"/><Relationship Id="rId79" Type="http://schemas.openxmlformats.org/officeDocument/2006/relationships/image" Target="media/image38.wmf"/><Relationship Id="rId78" Type="http://schemas.openxmlformats.org/officeDocument/2006/relationships/oleObject" Target="embeddings/oleObject38.bin"/><Relationship Id="rId77" Type="http://schemas.openxmlformats.org/officeDocument/2006/relationships/image" Target="media/image37.wmf"/><Relationship Id="rId76" Type="http://schemas.openxmlformats.org/officeDocument/2006/relationships/oleObject" Target="embeddings/oleObject37.bin"/><Relationship Id="rId75" Type="http://schemas.openxmlformats.org/officeDocument/2006/relationships/image" Target="media/image36.wmf"/><Relationship Id="rId74" Type="http://schemas.openxmlformats.org/officeDocument/2006/relationships/oleObject" Target="embeddings/oleObject36.bin"/><Relationship Id="rId73" Type="http://schemas.openxmlformats.org/officeDocument/2006/relationships/image" Target="media/image35.wmf"/><Relationship Id="rId72" Type="http://schemas.openxmlformats.org/officeDocument/2006/relationships/oleObject" Target="embeddings/oleObject35.bin"/><Relationship Id="rId71" Type="http://schemas.openxmlformats.org/officeDocument/2006/relationships/image" Target="media/image34.wmf"/><Relationship Id="rId70" Type="http://schemas.openxmlformats.org/officeDocument/2006/relationships/oleObject" Target="embeddings/oleObject34.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3.bin"/><Relationship Id="rId67" Type="http://schemas.openxmlformats.org/officeDocument/2006/relationships/image" Target="media/image32.wmf"/><Relationship Id="rId66" Type="http://schemas.openxmlformats.org/officeDocument/2006/relationships/oleObject" Target="embeddings/oleObject32.bin"/><Relationship Id="rId65" Type="http://schemas.openxmlformats.org/officeDocument/2006/relationships/image" Target="media/image31.wmf"/><Relationship Id="rId64" Type="http://schemas.openxmlformats.org/officeDocument/2006/relationships/oleObject" Target="embeddings/oleObject31.bin"/><Relationship Id="rId63" Type="http://schemas.openxmlformats.org/officeDocument/2006/relationships/image" Target="media/image30.wmf"/><Relationship Id="rId62" Type="http://schemas.openxmlformats.org/officeDocument/2006/relationships/oleObject" Target="embeddings/oleObject30.bin"/><Relationship Id="rId61" Type="http://schemas.openxmlformats.org/officeDocument/2006/relationships/image" Target="media/image29.wmf"/><Relationship Id="rId60" Type="http://schemas.openxmlformats.org/officeDocument/2006/relationships/oleObject" Target="embeddings/oleObject29.bin"/><Relationship Id="rId6" Type="http://schemas.openxmlformats.org/officeDocument/2006/relationships/oleObject" Target="embeddings/oleObject2.bin"/><Relationship Id="rId59" Type="http://schemas.openxmlformats.org/officeDocument/2006/relationships/image" Target="media/image28.wmf"/><Relationship Id="rId58" Type="http://schemas.openxmlformats.org/officeDocument/2006/relationships/oleObject" Target="embeddings/oleObject28.bin"/><Relationship Id="rId57" Type="http://schemas.openxmlformats.org/officeDocument/2006/relationships/image" Target="media/image27.wmf"/><Relationship Id="rId56" Type="http://schemas.openxmlformats.org/officeDocument/2006/relationships/oleObject" Target="embeddings/oleObject27.bin"/><Relationship Id="rId55" Type="http://schemas.openxmlformats.org/officeDocument/2006/relationships/image" Target="media/image26.wmf"/><Relationship Id="rId54" Type="http://schemas.openxmlformats.org/officeDocument/2006/relationships/oleObject" Target="embeddings/oleObject26.bin"/><Relationship Id="rId53" Type="http://schemas.openxmlformats.org/officeDocument/2006/relationships/image" Target="media/image25.wmf"/><Relationship Id="rId52" Type="http://schemas.openxmlformats.org/officeDocument/2006/relationships/oleObject" Target="embeddings/oleObject25.bin"/><Relationship Id="rId51" Type="http://schemas.openxmlformats.org/officeDocument/2006/relationships/image" Target="media/image24.wmf"/><Relationship Id="rId50" Type="http://schemas.openxmlformats.org/officeDocument/2006/relationships/oleObject" Target="embeddings/oleObject24.bin"/><Relationship Id="rId5" Type="http://schemas.openxmlformats.org/officeDocument/2006/relationships/image" Target="media/image1.wmf"/><Relationship Id="rId49" Type="http://schemas.openxmlformats.org/officeDocument/2006/relationships/image" Target="media/image23.wmf"/><Relationship Id="rId48" Type="http://schemas.openxmlformats.org/officeDocument/2006/relationships/oleObject" Target="embeddings/oleObject23.bin"/><Relationship Id="rId47" Type="http://schemas.openxmlformats.org/officeDocument/2006/relationships/image" Target="media/image22.wmf"/><Relationship Id="rId46" Type="http://schemas.openxmlformats.org/officeDocument/2006/relationships/oleObject" Target="embeddings/oleObject22.bin"/><Relationship Id="rId45" Type="http://schemas.openxmlformats.org/officeDocument/2006/relationships/image" Target="media/image21.wmf"/><Relationship Id="rId44" Type="http://schemas.openxmlformats.org/officeDocument/2006/relationships/oleObject" Target="embeddings/oleObject21.bin"/><Relationship Id="rId43" Type="http://schemas.openxmlformats.org/officeDocument/2006/relationships/image" Target="media/image20.wmf"/><Relationship Id="rId42" Type="http://schemas.openxmlformats.org/officeDocument/2006/relationships/oleObject" Target="embeddings/oleObject20.bin"/><Relationship Id="rId41" Type="http://schemas.openxmlformats.org/officeDocument/2006/relationships/image" Target="media/image19.w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wmf"/><Relationship Id="rId38" Type="http://schemas.openxmlformats.org/officeDocument/2006/relationships/oleObject" Target="embeddings/oleObject18.bin"/><Relationship Id="rId37" Type="http://schemas.openxmlformats.org/officeDocument/2006/relationships/image" Target="media/image17.wmf"/><Relationship Id="rId36" Type="http://schemas.openxmlformats.org/officeDocument/2006/relationships/oleObject" Target="embeddings/oleObject17.bin"/><Relationship Id="rId35" Type="http://schemas.openxmlformats.org/officeDocument/2006/relationships/image" Target="media/image16.wmf"/><Relationship Id="rId34" Type="http://schemas.openxmlformats.org/officeDocument/2006/relationships/oleObject" Target="embeddings/oleObject16.bin"/><Relationship Id="rId33" Type="http://schemas.openxmlformats.org/officeDocument/2006/relationships/image" Target="media/image15.wmf"/><Relationship Id="rId32" Type="http://schemas.openxmlformats.org/officeDocument/2006/relationships/oleObject" Target="embeddings/oleObject15.bin"/><Relationship Id="rId31" Type="http://schemas.openxmlformats.org/officeDocument/2006/relationships/image" Target="media/image14.w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wmf"/><Relationship Id="rId28" Type="http://schemas.openxmlformats.org/officeDocument/2006/relationships/oleObject" Target="embeddings/oleObject13.bin"/><Relationship Id="rId27" Type="http://schemas.openxmlformats.org/officeDocument/2006/relationships/image" Target="media/image12.wmf"/><Relationship Id="rId26" Type="http://schemas.openxmlformats.org/officeDocument/2006/relationships/oleObject" Target="embeddings/oleObject12.bin"/><Relationship Id="rId25" Type="http://schemas.openxmlformats.org/officeDocument/2006/relationships/image" Target="media/image11.wmf"/><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75.wmf"/><Relationship Id="rId152" Type="http://schemas.openxmlformats.org/officeDocument/2006/relationships/oleObject" Target="embeddings/oleObject75.bin"/><Relationship Id="rId151" Type="http://schemas.openxmlformats.org/officeDocument/2006/relationships/image" Target="media/image74.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3.bin"/><Relationship Id="rId147" Type="http://schemas.openxmlformats.org/officeDocument/2006/relationships/image" Target="media/image72.wmf"/><Relationship Id="rId146" Type="http://schemas.openxmlformats.org/officeDocument/2006/relationships/oleObject" Target="embeddings/oleObject72.bin"/><Relationship Id="rId145" Type="http://schemas.openxmlformats.org/officeDocument/2006/relationships/image" Target="media/image71.wmf"/><Relationship Id="rId144" Type="http://schemas.openxmlformats.org/officeDocument/2006/relationships/oleObject" Target="embeddings/oleObject71.bin"/><Relationship Id="rId143" Type="http://schemas.openxmlformats.org/officeDocument/2006/relationships/image" Target="media/image70.wmf"/><Relationship Id="rId142" Type="http://schemas.openxmlformats.org/officeDocument/2006/relationships/oleObject" Target="embeddings/oleObject70.bin"/><Relationship Id="rId141" Type="http://schemas.openxmlformats.org/officeDocument/2006/relationships/image" Target="media/image69.wmf"/><Relationship Id="rId140" Type="http://schemas.openxmlformats.org/officeDocument/2006/relationships/oleObject" Target="embeddings/oleObject69.bin"/><Relationship Id="rId14" Type="http://schemas.openxmlformats.org/officeDocument/2006/relationships/oleObject" Target="embeddings/oleObject6.bin"/><Relationship Id="rId139" Type="http://schemas.openxmlformats.org/officeDocument/2006/relationships/image" Target="media/image68.wmf"/><Relationship Id="rId138" Type="http://schemas.openxmlformats.org/officeDocument/2006/relationships/oleObject" Target="embeddings/oleObject68.bin"/><Relationship Id="rId137" Type="http://schemas.openxmlformats.org/officeDocument/2006/relationships/image" Target="media/image67.wmf"/><Relationship Id="rId136" Type="http://schemas.openxmlformats.org/officeDocument/2006/relationships/oleObject" Target="embeddings/oleObject67.bin"/><Relationship Id="rId135" Type="http://schemas.openxmlformats.org/officeDocument/2006/relationships/image" Target="media/image66.wmf"/><Relationship Id="rId134" Type="http://schemas.openxmlformats.org/officeDocument/2006/relationships/oleObject" Target="embeddings/oleObject66.bin"/><Relationship Id="rId133" Type="http://schemas.openxmlformats.org/officeDocument/2006/relationships/image" Target="media/image65.wmf"/><Relationship Id="rId132" Type="http://schemas.openxmlformats.org/officeDocument/2006/relationships/oleObject" Target="embeddings/oleObject65.bin"/><Relationship Id="rId131" Type="http://schemas.openxmlformats.org/officeDocument/2006/relationships/image" Target="media/image64.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3.wmf"/><Relationship Id="rId128" Type="http://schemas.openxmlformats.org/officeDocument/2006/relationships/oleObject" Target="embeddings/oleObject63.bin"/><Relationship Id="rId127" Type="http://schemas.openxmlformats.org/officeDocument/2006/relationships/image" Target="media/image62.wmf"/><Relationship Id="rId126" Type="http://schemas.openxmlformats.org/officeDocument/2006/relationships/oleObject" Target="embeddings/oleObject62.bin"/><Relationship Id="rId125" Type="http://schemas.openxmlformats.org/officeDocument/2006/relationships/image" Target="media/image61.wmf"/><Relationship Id="rId124" Type="http://schemas.openxmlformats.org/officeDocument/2006/relationships/oleObject" Target="embeddings/oleObject61.bin"/><Relationship Id="rId123" Type="http://schemas.openxmlformats.org/officeDocument/2006/relationships/image" Target="media/image60.wmf"/><Relationship Id="rId122" Type="http://schemas.openxmlformats.org/officeDocument/2006/relationships/oleObject" Target="embeddings/oleObject60.bin"/><Relationship Id="rId121" Type="http://schemas.openxmlformats.org/officeDocument/2006/relationships/image" Target="media/image59.wmf"/><Relationship Id="rId120" Type="http://schemas.openxmlformats.org/officeDocument/2006/relationships/oleObject" Target="embeddings/oleObject59.bin"/><Relationship Id="rId12" Type="http://schemas.openxmlformats.org/officeDocument/2006/relationships/oleObject" Target="embeddings/oleObject5.bin"/><Relationship Id="rId119" Type="http://schemas.openxmlformats.org/officeDocument/2006/relationships/image" Target="media/image58.wmf"/><Relationship Id="rId118" Type="http://schemas.openxmlformats.org/officeDocument/2006/relationships/oleObject" Target="embeddings/oleObject58.bin"/><Relationship Id="rId117" Type="http://schemas.openxmlformats.org/officeDocument/2006/relationships/image" Target="media/image57.wmf"/><Relationship Id="rId116" Type="http://schemas.openxmlformats.org/officeDocument/2006/relationships/oleObject" Target="embeddings/oleObject57.bin"/><Relationship Id="rId115" Type="http://schemas.openxmlformats.org/officeDocument/2006/relationships/image" Target="media/image56.wmf"/><Relationship Id="rId114" Type="http://schemas.openxmlformats.org/officeDocument/2006/relationships/oleObject" Target="embeddings/oleObject56.bin"/><Relationship Id="rId113" Type="http://schemas.openxmlformats.org/officeDocument/2006/relationships/image" Target="media/image55.wmf"/><Relationship Id="rId112" Type="http://schemas.openxmlformats.org/officeDocument/2006/relationships/oleObject" Target="embeddings/oleObject55.bin"/><Relationship Id="rId111" Type="http://schemas.openxmlformats.org/officeDocument/2006/relationships/image" Target="media/image54.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3.bin"/><Relationship Id="rId107" Type="http://schemas.openxmlformats.org/officeDocument/2006/relationships/image" Target="media/image52.wmf"/><Relationship Id="rId106" Type="http://schemas.openxmlformats.org/officeDocument/2006/relationships/oleObject" Target="embeddings/oleObject52.bin"/><Relationship Id="rId105" Type="http://schemas.openxmlformats.org/officeDocument/2006/relationships/image" Target="media/image51.wmf"/><Relationship Id="rId104" Type="http://schemas.openxmlformats.org/officeDocument/2006/relationships/oleObject" Target="embeddings/oleObject51.bin"/><Relationship Id="rId103" Type="http://schemas.openxmlformats.org/officeDocument/2006/relationships/image" Target="media/image50.wmf"/><Relationship Id="rId102" Type="http://schemas.openxmlformats.org/officeDocument/2006/relationships/oleObject" Target="embeddings/oleObject50.bin"/><Relationship Id="rId101" Type="http://schemas.openxmlformats.org/officeDocument/2006/relationships/image" Target="media/image49.wmf"/><Relationship Id="rId100" Type="http://schemas.openxmlformats.org/officeDocument/2006/relationships/oleObject" Target="embeddings/oleObject49.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2016-11-14T10:31:00Z</dcterms:created>
  <dc:creator>某同学</dc:creator>
  <cp:lastModifiedBy>某同学</cp:lastModifiedBy>
  <dcterms:modified xsi:type="dcterms:W3CDTF">2016-11-17T12:11:19Z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