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99C06" w14:textId="77777777" w:rsidR="00000F99" w:rsidRDefault="00000F99" w:rsidP="00000F99">
      <w:pPr>
        <w:jc w:val="center"/>
        <w:rPr>
          <w:b/>
          <w:spacing w:val="-20"/>
          <w:sz w:val="44"/>
        </w:rPr>
      </w:pPr>
      <w:r>
        <w:rPr>
          <w:rFonts w:hint="eastAsia"/>
          <w:b/>
          <w:spacing w:val="-20"/>
          <w:sz w:val="44"/>
        </w:rPr>
        <w:t>华东交通大学</w:t>
      </w:r>
      <w:r>
        <w:rPr>
          <w:rFonts w:hint="eastAsia"/>
          <w:b/>
          <w:spacing w:val="-20"/>
          <w:sz w:val="44"/>
        </w:rPr>
        <w:t>2013</w:t>
      </w:r>
      <w:r>
        <w:rPr>
          <w:rFonts w:hint="eastAsia"/>
          <w:b/>
          <w:spacing w:val="-20"/>
          <w:sz w:val="44"/>
        </w:rPr>
        <w:t>—</w:t>
      </w:r>
      <w:r>
        <w:rPr>
          <w:rFonts w:hint="eastAsia"/>
          <w:b/>
          <w:spacing w:val="-20"/>
          <w:sz w:val="44"/>
        </w:rPr>
        <w:t>2014</w:t>
      </w:r>
      <w:r>
        <w:rPr>
          <w:rFonts w:hint="eastAsia"/>
          <w:b/>
          <w:spacing w:val="-20"/>
          <w:sz w:val="44"/>
        </w:rPr>
        <w:t>学年</w:t>
      </w:r>
      <w:proofErr w:type="gramStart"/>
      <w:r>
        <w:rPr>
          <w:rFonts w:hint="eastAsia"/>
          <w:b/>
          <w:spacing w:val="-20"/>
          <w:sz w:val="44"/>
        </w:rPr>
        <w:t>第一学</w:t>
      </w:r>
      <w:proofErr w:type="gramEnd"/>
      <w:r>
        <w:rPr>
          <w:rFonts w:hint="eastAsia"/>
          <w:b/>
          <w:spacing w:val="-20"/>
          <w:sz w:val="44"/>
        </w:rPr>
        <w:t>期考试卷</w:t>
      </w:r>
    </w:p>
    <w:p w14:paraId="6CF2157D" w14:textId="005957CA" w:rsidR="00000F99" w:rsidRPr="00000F99" w:rsidRDefault="00000F99" w:rsidP="00000F99">
      <w:pPr>
        <w:jc w:val="center"/>
        <w:rPr>
          <w:rFonts w:hint="eastAsia"/>
          <w:b/>
          <w:spacing w:val="-20"/>
          <w:sz w:val="44"/>
        </w:rPr>
      </w:pPr>
      <w:r>
        <w:rPr>
          <w:rFonts w:eastAsia="仿宋_GB2312" w:hint="eastAsia"/>
          <w:sz w:val="28"/>
          <w:u w:val="single"/>
        </w:rPr>
        <w:t>高等数学</w:t>
      </w:r>
      <w:r>
        <w:rPr>
          <w:rFonts w:eastAsia="仿宋_GB2312" w:hint="eastAsia"/>
          <w:sz w:val="28"/>
          <w:u w:val="single"/>
        </w:rPr>
        <w:t>(A)</w:t>
      </w:r>
      <w:r>
        <w:rPr>
          <w:rFonts w:ascii="仿宋_GB2312" w:eastAsia="仿宋_GB2312" w:hint="eastAsia"/>
          <w:sz w:val="28"/>
          <w:u w:val="single"/>
        </w:rPr>
        <w:t>Ⅰ</w:t>
      </w:r>
      <w:r w:rsidRPr="00E844FB">
        <w:rPr>
          <w:rFonts w:eastAsia="仿宋_GB2312"/>
          <w:sz w:val="28"/>
        </w:rPr>
        <w:t>课程</w:t>
      </w:r>
      <w:r>
        <w:rPr>
          <w:rFonts w:eastAsia="仿宋_GB2312" w:hint="eastAsia"/>
          <w:sz w:val="28"/>
        </w:rPr>
        <w:t xml:space="preserve"> </w:t>
      </w:r>
      <w:r>
        <w:rPr>
          <w:rFonts w:eastAsia="仿宋_GB2312" w:hint="eastAsia"/>
          <w:sz w:val="28"/>
        </w:rPr>
        <w:t>工科</w:t>
      </w:r>
      <w:r>
        <w:rPr>
          <w:rFonts w:eastAsia="仿宋_GB2312" w:hint="eastAsia"/>
          <w:sz w:val="28"/>
        </w:rPr>
        <w:t xml:space="preserve"> </w:t>
      </w:r>
      <w:r w:rsidRPr="00E844FB">
        <w:rPr>
          <w:rFonts w:eastAsia="仿宋_GB2312"/>
          <w:sz w:val="28"/>
        </w:rPr>
        <w:t>类别：必</w:t>
      </w:r>
      <w:r w:rsidRPr="00E844FB">
        <w:rPr>
          <w:rFonts w:eastAsia="仿宋_GB2312"/>
          <w:sz w:val="28"/>
        </w:rPr>
        <w:t xml:space="preserve"> </w:t>
      </w:r>
      <w:r w:rsidRPr="002850A1">
        <w:rPr>
          <w:rFonts w:eastAsia="仿宋_GB2312"/>
          <w:sz w:val="28"/>
        </w:rPr>
        <w:t>闭卷（</w:t>
      </w:r>
      <w:r w:rsidRPr="002850A1">
        <w:rPr>
          <w:rFonts w:eastAsia="仿宋_GB2312"/>
          <w:sz w:val="28"/>
        </w:rPr>
        <w:t>√</w:t>
      </w:r>
      <w:r w:rsidRPr="002850A1">
        <w:rPr>
          <w:rFonts w:eastAsia="仿宋_GB2312"/>
          <w:sz w:val="28"/>
        </w:rPr>
        <w:t>）</w:t>
      </w:r>
      <w:r w:rsidRPr="008800C7">
        <w:rPr>
          <w:rFonts w:eastAsia="仿宋_GB2312" w:hint="eastAsia"/>
          <w:sz w:val="28"/>
        </w:rPr>
        <w:t>试卷编号</w:t>
      </w:r>
      <w:r w:rsidRPr="008800C7">
        <w:rPr>
          <w:rFonts w:eastAsia="仿宋_GB2312" w:hint="eastAsia"/>
          <w:sz w:val="28"/>
          <w:u w:val="single"/>
        </w:rPr>
        <w:t>：</w:t>
      </w:r>
      <w:r>
        <w:rPr>
          <w:rFonts w:eastAsia="仿宋_GB2312" w:hint="eastAsia"/>
          <w:sz w:val="28"/>
          <w:u w:val="single"/>
        </w:rPr>
        <w:t xml:space="preserve">    </w:t>
      </w:r>
      <w:r w:rsidRPr="008800C7">
        <w:rPr>
          <w:rFonts w:eastAsia="仿宋_GB2312" w:hint="eastAsia"/>
          <w:sz w:val="28"/>
        </w:rPr>
        <w:t>(</w:t>
      </w:r>
      <w:r>
        <w:rPr>
          <w:rFonts w:eastAsia="仿宋_GB2312" w:hint="eastAsia"/>
          <w:sz w:val="28"/>
        </w:rPr>
        <w:t>A</w:t>
      </w:r>
      <w:r w:rsidRPr="008800C7">
        <w:rPr>
          <w:rFonts w:eastAsia="仿宋_GB2312" w:hint="eastAsia"/>
          <w:sz w:val="28"/>
        </w:rPr>
        <w:t>)</w:t>
      </w:r>
      <w:r w:rsidRPr="008800C7">
        <w:rPr>
          <w:rFonts w:eastAsia="仿宋_GB2312" w:hint="eastAsia"/>
          <w:sz w:val="28"/>
        </w:rPr>
        <w:t>卷</w:t>
      </w:r>
    </w:p>
    <w:p w14:paraId="1E2F3C78" w14:textId="77777777" w:rsidR="00000F99" w:rsidRPr="006106CA" w:rsidRDefault="00000F99" w:rsidP="00000F99">
      <w:pPr>
        <w:ind w:firstLineChars="200" w:firstLine="560"/>
        <w:jc w:val="left"/>
        <w:rPr>
          <w:rFonts w:eastAsia="仿宋_GB2312"/>
          <w:b/>
          <w:sz w:val="24"/>
        </w:rPr>
      </w:pPr>
      <w:r>
        <w:rPr>
          <w:rFonts w:eastAsia="仿宋_GB2312" w:hint="eastAsia"/>
          <w:sz w:val="28"/>
        </w:rPr>
        <w:t xml:space="preserve">                     </w:t>
      </w:r>
      <w:r w:rsidRPr="006106CA">
        <w:rPr>
          <w:rFonts w:eastAsia="仿宋_GB2312" w:hint="eastAsia"/>
          <w:b/>
          <w:sz w:val="28"/>
        </w:rPr>
        <w:t xml:space="preserve"> </w:t>
      </w:r>
      <w:r w:rsidRPr="006106CA">
        <w:rPr>
          <w:rFonts w:eastAsia="仿宋_GB2312" w:hint="eastAsia"/>
          <w:b/>
          <w:sz w:val="28"/>
        </w:rPr>
        <w:t>答案及评分标准</w:t>
      </w:r>
    </w:p>
    <w:tbl>
      <w:tblPr>
        <w:tblW w:w="0" w:type="auto"/>
        <w:tblInd w:w="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727"/>
        <w:gridCol w:w="728"/>
        <w:gridCol w:w="727"/>
        <w:gridCol w:w="728"/>
        <w:gridCol w:w="727"/>
        <w:gridCol w:w="728"/>
        <w:gridCol w:w="727"/>
        <w:gridCol w:w="728"/>
        <w:gridCol w:w="735"/>
        <w:gridCol w:w="1155"/>
      </w:tblGrid>
      <w:tr w:rsidR="00000F99" w:rsidRPr="00E844FB" w14:paraId="0CAD39F3" w14:textId="77777777" w:rsidTr="00FD6B3B">
        <w:tblPrEx>
          <w:tblCellMar>
            <w:top w:w="0" w:type="dxa"/>
            <w:bottom w:w="0" w:type="dxa"/>
          </w:tblCellMar>
        </w:tblPrEx>
        <w:trPr>
          <w:cantSplit/>
          <w:trHeight w:val="310"/>
        </w:trPr>
        <w:tc>
          <w:tcPr>
            <w:tcW w:w="791" w:type="dxa"/>
            <w:vAlign w:val="center"/>
          </w:tcPr>
          <w:p w14:paraId="152F9C57" w14:textId="77777777" w:rsidR="00000F99" w:rsidRPr="00E844FB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E844FB">
              <w:rPr>
                <w:rFonts w:eastAsia="仿宋_GB2312"/>
                <w:sz w:val="24"/>
              </w:rPr>
              <w:t>题号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5E8D79CA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proofErr w:type="gramStart"/>
            <w:r w:rsidRPr="00730772">
              <w:rPr>
                <w:rFonts w:eastAsia="仿宋_GB2312"/>
                <w:sz w:val="24"/>
              </w:rPr>
              <w:t>一</w:t>
            </w:r>
            <w:proofErr w:type="gramEnd"/>
          </w:p>
        </w:tc>
        <w:tc>
          <w:tcPr>
            <w:tcW w:w="728" w:type="dxa"/>
            <w:shd w:val="clear" w:color="auto" w:fill="auto"/>
            <w:vAlign w:val="center"/>
          </w:tcPr>
          <w:p w14:paraId="74861F75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t>二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5871CCFB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t>三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20D18E3B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t>四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24A2721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fldChar w:fldCharType="begin"/>
            </w:r>
            <w:r w:rsidRPr="00730772">
              <w:rPr>
                <w:rFonts w:eastAsia="仿宋_GB2312"/>
                <w:sz w:val="24"/>
              </w:rPr>
              <w:instrText xml:space="preserve"> = 5 \* CHINESENUM3 </w:instrText>
            </w:r>
            <w:r w:rsidRPr="00730772">
              <w:rPr>
                <w:rFonts w:eastAsia="仿宋_GB2312"/>
                <w:sz w:val="24"/>
              </w:rPr>
              <w:fldChar w:fldCharType="separate"/>
            </w:r>
            <w:r w:rsidRPr="00730772">
              <w:rPr>
                <w:rFonts w:eastAsia="仿宋_GB2312"/>
                <w:noProof/>
                <w:sz w:val="24"/>
              </w:rPr>
              <w:t>五</w:t>
            </w:r>
            <w:r w:rsidRPr="00730772">
              <w:rPr>
                <w:rFonts w:eastAsia="仿宋_GB2312"/>
                <w:sz w:val="24"/>
              </w:rPr>
              <w:fldChar w:fldCharType="end"/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1CBF196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fldChar w:fldCharType="begin"/>
            </w:r>
            <w:r w:rsidRPr="00730772">
              <w:rPr>
                <w:rFonts w:eastAsia="仿宋_GB2312"/>
                <w:sz w:val="24"/>
              </w:rPr>
              <w:instrText xml:space="preserve"> = 6 \* CHINESENUM3 </w:instrText>
            </w:r>
            <w:r w:rsidRPr="00730772">
              <w:rPr>
                <w:rFonts w:eastAsia="仿宋_GB2312"/>
                <w:sz w:val="24"/>
              </w:rPr>
              <w:fldChar w:fldCharType="separate"/>
            </w:r>
            <w:r w:rsidRPr="00730772">
              <w:rPr>
                <w:rFonts w:eastAsia="仿宋_GB2312"/>
                <w:noProof/>
                <w:sz w:val="24"/>
              </w:rPr>
              <w:t>六</w:t>
            </w:r>
            <w:r w:rsidRPr="00730772">
              <w:rPr>
                <w:rFonts w:eastAsia="仿宋_GB2312"/>
                <w:sz w:val="24"/>
              </w:rPr>
              <w:fldChar w:fldCharType="end"/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57FFBDBD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fldChar w:fldCharType="begin"/>
            </w:r>
            <w:r w:rsidRPr="00730772">
              <w:rPr>
                <w:rFonts w:eastAsia="仿宋_GB2312"/>
                <w:sz w:val="24"/>
              </w:rPr>
              <w:instrText xml:space="preserve"> = 7 \* CHINESENUM3 </w:instrText>
            </w:r>
            <w:r w:rsidRPr="00730772">
              <w:rPr>
                <w:rFonts w:eastAsia="仿宋_GB2312"/>
                <w:sz w:val="24"/>
              </w:rPr>
              <w:fldChar w:fldCharType="separate"/>
            </w:r>
            <w:r w:rsidRPr="00730772">
              <w:rPr>
                <w:rFonts w:eastAsia="仿宋_GB2312"/>
                <w:noProof/>
                <w:sz w:val="24"/>
              </w:rPr>
              <w:t>七</w:t>
            </w:r>
            <w:r w:rsidRPr="00730772">
              <w:rPr>
                <w:rFonts w:eastAsia="仿宋_GB2312"/>
                <w:sz w:val="24"/>
              </w:rPr>
              <w:fldChar w:fldCharType="end"/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91EE8FC" w14:textId="77777777" w:rsidR="00000F99" w:rsidRPr="00730772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730772">
              <w:rPr>
                <w:rFonts w:eastAsia="仿宋_GB2312"/>
                <w:sz w:val="24"/>
              </w:rPr>
              <w:fldChar w:fldCharType="begin"/>
            </w:r>
            <w:r w:rsidRPr="00730772">
              <w:rPr>
                <w:rFonts w:eastAsia="仿宋_GB2312"/>
                <w:sz w:val="24"/>
              </w:rPr>
              <w:instrText xml:space="preserve"> = 8 \* CHINESENUM3 </w:instrText>
            </w:r>
            <w:r w:rsidRPr="00730772">
              <w:rPr>
                <w:rFonts w:eastAsia="仿宋_GB2312"/>
                <w:sz w:val="24"/>
              </w:rPr>
              <w:fldChar w:fldCharType="separate"/>
            </w:r>
            <w:r w:rsidRPr="00730772">
              <w:rPr>
                <w:rFonts w:eastAsia="仿宋_GB2312"/>
                <w:noProof/>
                <w:sz w:val="24"/>
              </w:rPr>
              <w:t>八</w:t>
            </w:r>
            <w:r w:rsidRPr="00730772">
              <w:rPr>
                <w:rFonts w:eastAsia="仿宋_GB2312"/>
                <w:sz w:val="24"/>
              </w:rPr>
              <w:fldChar w:fldCharType="end"/>
            </w:r>
          </w:p>
        </w:tc>
        <w:tc>
          <w:tcPr>
            <w:tcW w:w="1890" w:type="dxa"/>
            <w:gridSpan w:val="2"/>
            <w:vAlign w:val="center"/>
          </w:tcPr>
          <w:p w14:paraId="01DCBF8D" w14:textId="77777777" w:rsidR="00000F99" w:rsidRPr="00E844FB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得分</w:t>
            </w:r>
          </w:p>
        </w:tc>
      </w:tr>
      <w:tr w:rsidR="00000F99" w:rsidRPr="00E844FB" w14:paraId="1E49B28E" w14:textId="77777777" w:rsidTr="00FD6B3B">
        <w:tblPrEx>
          <w:tblCellMar>
            <w:top w:w="0" w:type="dxa"/>
            <w:bottom w:w="0" w:type="dxa"/>
          </w:tblCellMar>
        </w:tblPrEx>
        <w:trPr>
          <w:cantSplit/>
          <w:trHeight w:hRule="exact" w:val="379"/>
        </w:trPr>
        <w:tc>
          <w:tcPr>
            <w:tcW w:w="791" w:type="dxa"/>
            <w:vAlign w:val="center"/>
          </w:tcPr>
          <w:p w14:paraId="6C94DBD2" w14:textId="77777777" w:rsidR="00000F99" w:rsidRPr="00E844FB" w:rsidRDefault="00000F99" w:rsidP="00000F99">
            <w:pPr>
              <w:jc w:val="left"/>
              <w:rPr>
                <w:rFonts w:eastAsia="仿宋_GB2312"/>
                <w:sz w:val="24"/>
              </w:rPr>
            </w:pPr>
            <w:r w:rsidRPr="00E844FB">
              <w:rPr>
                <w:rFonts w:eastAsia="仿宋_GB2312"/>
                <w:sz w:val="24"/>
              </w:rPr>
              <w:t>分值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25C1EF22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10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1BFFAC9E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10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3A8DE4E4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10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7092E135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30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4DD69B0D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12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3D0711AC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10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533DC60E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10</w:t>
            </w:r>
          </w:p>
        </w:tc>
        <w:tc>
          <w:tcPr>
            <w:tcW w:w="728" w:type="dxa"/>
            <w:shd w:val="clear" w:color="auto" w:fill="auto"/>
            <w:vAlign w:val="center"/>
          </w:tcPr>
          <w:p w14:paraId="03E3E75F" w14:textId="77777777" w:rsidR="00000F99" w:rsidRPr="00730772" w:rsidRDefault="00000F99" w:rsidP="00000F99">
            <w:pPr>
              <w:jc w:val="left"/>
              <w:rPr>
                <w:sz w:val="24"/>
              </w:rPr>
            </w:pPr>
            <w:r w:rsidRPr="00730772">
              <w:rPr>
                <w:sz w:val="24"/>
              </w:rPr>
              <w:t>8</w:t>
            </w:r>
          </w:p>
        </w:tc>
        <w:tc>
          <w:tcPr>
            <w:tcW w:w="1890" w:type="dxa"/>
            <w:gridSpan w:val="2"/>
            <w:vMerge w:val="restart"/>
            <w:vAlign w:val="center"/>
          </w:tcPr>
          <w:p w14:paraId="592FEAA5" w14:textId="77777777" w:rsidR="00000F99" w:rsidRPr="00E844FB" w:rsidRDefault="00000F99" w:rsidP="00000F99">
            <w:pPr>
              <w:jc w:val="left"/>
              <w:rPr>
                <w:rFonts w:eastAsia="仿宋_GB2312"/>
                <w:sz w:val="28"/>
              </w:rPr>
            </w:pPr>
          </w:p>
        </w:tc>
      </w:tr>
      <w:tr w:rsidR="00000F99" w:rsidRPr="00E844FB" w14:paraId="782B3A81" w14:textId="77777777" w:rsidTr="00FD6B3B">
        <w:tblPrEx>
          <w:tblCellMar>
            <w:top w:w="0" w:type="dxa"/>
            <w:bottom w:w="0" w:type="dxa"/>
          </w:tblCellMar>
        </w:tblPrEx>
        <w:trPr>
          <w:cantSplit/>
          <w:trHeight w:hRule="exact" w:val="553"/>
        </w:trPr>
        <w:tc>
          <w:tcPr>
            <w:tcW w:w="791" w:type="dxa"/>
            <w:vAlign w:val="center"/>
          </w:tcPr>
          <w:p w14:paraId="0C53B9AC" w14:textId="77777777" w:rsidR="00000F99" w:rsidRPr="00E844FB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得分</w:t>
            </w:r>
          </w:p>
        </w:tc>
        <w:tc>
          <w:tcPr>
            <w:tcW w:w="727" w:type="dxa"/>
            <w:shd w:val="clear" w:color="auto" w:fill="auto"/>
            <w:vAlign w:val="center"/>
          </w:tcPr>
          <w:p w14:paraId="0306A4EC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0F1B65F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14:paraId="43EE1CAD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20CEF23D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14:paraId="3E2FDC63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4D268DB8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shd w:val="clear" w:color="auto" w:fill="auto"/>
            <w:vAlign w:val="center"/>
          </w:tcPr>
          <w:p w14:paraId="5B1797D2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shd w:val="clear" w:color="auto" w:fill="auto"/>
            <w:vAlign w:val="center"/>
          </w:tcPr>
          <w:p w14:paraId="3328342C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1890" w:type="dxa"/>
            <w:gridSpan w:val="2"/>
            <w:vMerge/>
            <w:vAlign w:val="center"/>
          </w:tcPr>
          <w:p w14:paraId="28665081" w14:textId="77777777" w:rsidR="00000F99" w:rsidRPr="00E844FB" w:rsidRDefault="00000F99" w:rsidP="00000F99">
            <w:pPr>
              <w:jc w:val="left"/>
              <w:rPr>
                <w:rFonts w:eastAsia="仿宋_GB2312"/>
                <w:sz w:val="28"/>
              </w:rPr>
            </w:pPr>
          </w:p>
        </w:tc>
      </w:tr>
      <w:tr w:rsidR="00000F99" w:rsidRPr="00E844FB" w14:paraId="29A6CA52" w14:textId="77777777" w:rsidTr="00FD6B3B">
        <w:tblPrEx>
          <w:tblCellMar>
            <w:top w:w="0" w:type="dxa"/>
            <w:bottom w:w="0" w:type="dxa"/>
          </w:tblCellMar>
        </w:tblPrEx>
        <w:trPr>
          <w:cantSplit/>
          <w:trHeight w:val="458"/>
        </w:trPr>
        <w:tc>
          <w:tcPr>
            <w:tcW w:w="791" w:type="dxa"/>
            <w:vMerge w:val="restart"/>
            <w:vAlign w:val="center"/>
          </w:tcPr>
          <w:p w14:paraId="2D70584E" w14:textId="77777777" w:rsidR="00000F99" w:rsidRDefault="00000F99" w:rsidP="00000F99">
            <w:pPr>
              <w:ind w:leftChars="-50" w:left="-105" w:rightChars="-50" w:right="-105"/>
              <w:jc w:val="lef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阅卷人</w:t>
            </w:r>
          </w:p>
        </w:tc>
        <w:tc>
          <w:tcPr>
            <w:tcW w:w="727" w:type="dxa"/>
            <w:vMerge w:val="restart"/>
            <w:shd w:val="clear" w:color="auto" w:fill="auto"/>
            <w:vAlign w:val="center"/>
          </w:tcPr>
          <w:p w14:paraId="49F88279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5DB24980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 w:val="restart"/>
            <w:shd w:val="clear" w:color="auto" w:fill="auto"/>
            <w:vAlign w:val="center"/>
          </w:tcPr>
          <w:p w14:paraId="1BBAA2C5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62032F4A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 w:val="restart"/>
            <w:shd w:val="clear" w:color="auto" w:fill="auto"/>
            <w:vAlign w:val="center"/>
          </w:tcPr>
          <w:p w14:paraId="2F3A0DEA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6134904A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 w:val="restart"/>
            <w:shd w:val="clear" w:color="auto" w:fill="auto"/>
            <w:vAlign w:val="center"/>
          </w:tcPr>
          <w:p w14:paraId="38904F42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 w:val="restart"/>
            <w:shd w:val="clear" w:color="auto" w:fill="auto"/>
            <w:vAlign w:val="center"/>
          </w:tcPr>
          <w:p w14:paraId="133D71CB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374331EB" w14:textId="77777777" w:rsidR="00000F99" w:rsidRPr="00730772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  <w:r>
              <w:rPr>
                <w:rFonts w:eastAsia="仿宋_GB2312" w:hint="eastAsia"/>
                <w:sz w:val="24"/>
              </w:rPr>
              <w:t>人工</w:t>
            </w:r>
          </w:p>
        </w:tc>
        <w:tc>
          <w:tcPr>
            <w:tcW w:w="1155" w:type="dxa"/>
            <w:vAlign w:val="center"/>
          </w:tcPr>
          <w:p w14:paraId="27DECE8D" w14:textId="77777777" w:rsidR="00000F99" w:rsidRPr="00E844FB" w:rsidRDefault="00000F99" w:rsidP="00000F99">
            <w:pPr>
              <w:jc w:val="left"/>
              <w:rPr>
                <w:rFonts w:eastAsia="仿宋_GB2312"/>
                <w:sz w:val="28"/>
              </w:rPr>
            </w:pPr>
          </w:p>
        </w:tc>
      </w:tr>
      <w:tr w:rsidR="00000F99" w:rsidRPr="00E844FB" w14:paraId="71FB8971" w14:textId="77777777" w:rsidTr="00FD6B3B">
        <w:tblPrEx>
          <w:tblCellMar>
            <w:top w:w="0" w:type="dxa"/>
            <w:bottom w:w="0" w:type="dxa"/>
          </w:tblCellMar>
        </w:tblPrEx>
        <w:trPr>
          <w:cantSplit/>
          <w:trHeight w:val="452"/>
        </w:trPr>
        <w:tc>
          <w:tcPr>
            <w:tcW w:w="791" w:type="dxa"/>
            <w:vMerge/>
            <w:vAlign w:val="center"/>
          </w:tcPr>
          <w:p w14:paraId="7EAC701F" w14:textId="77777777" w:rsidR="00000F99" w:rsidRDefault="00000F99" w:rsidP="00000F99">
            <w:pPr>
              <w:ind w:leftChars="-50" w:left="-105" w:rightChars="-50" w:right="-105"/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/>
            <w:shd w:val="clear" w:color="auto" w:fill="auto"/>
            <w:vAlign w:val="center"/>
          </w:tcPr>
          <w:p w14:paraId="38564847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611F9EBD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/>
            <w:shd w:val="clear" w:color="auto" w:fill="auto"/>
            <w:vAlign w:val="center"/>
          </w:tcPr>
          <w:p w14:paraId="1519956D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11862522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/>
            <w:shd w:val="clear" w:color="auto" w:fill="auto"/>
            <w:vAlign w:val="center"/>
          </w:tcPr>
          <w:p w14:paraId="624B351C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7A415001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7" w:type="dxa"/>
            <w:vMerge/>
            <w:shd w:val="clear" w:color="auto" w:fill="auto"/>
            <w:vAlign w:val="center"/>
          </w:tcPr>
          <w:p w14:paraId="36A73897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28" w:type="dxa"/>
            <w:vMerge/>
            <w:shd w:val="clear" w:color="auto" w:fill="auto"/>
            <w:vAlign w:val="center"/>
          </w:tcPr>
          <w:p w14:paraId="4832C701" w14:textId="77777777" w:rsidR="00000F99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</w:p>
        </w:tc>
        <w:tc>
          <w:tcPr>
            <w:tcW w:w="735" w:type="dxa"/>
            <w:vAlign w:val="center"/>
          </w:tcPr>
          <w:p w14:paraId="5F095C82" w14:textId="77777777" w:rsidR="00000F99" w:rsidRPr="00730772" w:rsidRDefault="00000F99" w:rsidP="00000F99">
            <w:pPr>
              <w:jc w:val="left"/>
              <w:rPr>
                <w:rFonts w:eastAsia="仿宋_GB2312" w:hint="eastAsia"/>
                <w:sz w:val="24"/>
              </w:rPr>
            </w:pPr>
            <w:r w:rsidRPr="00730772">
              <w:rPr>
                <w:rFonts w:eastAsia="仿宋_GB2312" w:hint="eastAsia"/>
                <w:sz w:val="24"/>
              </w:rPr>
              <w:t>机器</w:t>
            </w:r>
          </w:p>
        </w:tc>
        <w:tc>
          <w:tcPr>
            <w:tcW w:w="1155" w:type="dxa"/>
            <w:vAlign w:val="center"/>
          </w:tcPr>
          <w:p w14:paraId="052EDDB1" w14:textId="77777777" w:rsidR="00000F99" w:rsidRPr="00E844FB" w:rsidRDefault="00000F99" w:rsidP="00000F99">
            <w:pPr>
              <w:jc w:val="left"/>
              <w:rPr>
                <w:rFonts w:eastAsia="仿宋_GB2312"/>
                <w:sz w:val="28"/>
              </w:rPr>
            </w:pPr>
          </w:p>
        </w:tc>
      </w:tr>
    </w:tbl>
    <w:p w14:paraId="59D4B274" w14:textId="77777777" w:rsidR="00000F99" w:rsidRPr="00E844FB" w:rsidRDefault="00000F99" w:rsidP="00000F99">
      <w:pPr>
        <w:ind w:firstLineChars="250" w:firstLine="525"/>
        <w:jc w:val="left"/>
      </w:pPr>
      <w:r w:rsidRPr="00E844FB">
        <w:t>考生注意事项：</w:t>
      </w:r>
      <w:r w:rsidRPr="00E844FB">
        <w:t>1</w:t>
      </w:r>
      <w:r w:rsidRPr="00E844FB">
        <w:t>、本试卷共</w:t>
      </w:r>
      <w:r w:rsidRPr="00E844FB">
        <w:rPr>
          <w:u w:val="single"/>
        </w:rPr>
        <w:t xml:space="preserve"> </w:t>
      </w:r>
      <w:r>
        <w:rPr>
          <w:rFonts w:hint="eastAsia"/>
          <w:b/>
          <w:u w:val="single"/>
        </w:rPr>
        <w:t>4</w:t>
      </w:r>
      <w:r w:rsidRPr="00E844FB">
        <w:rPr>
          <w:u w:val="single"/>
        </w:rPr>
        <w:t xml:space="preserve"> </w:t>
      </w:r>
      <w:r w:rsidRPr="00E844FB">
        <w:t>页，总分</w:t>
      </w:r>
      <w:r w:rsidRPr="00E844FB">
        <w:rPr>
          <w:u w:val="single"/>
        </w:rPr>
        <w:t xml:space="preserve">　</w:t>
      </w:r>
      <w:r w:rsidRPr="00E844FB">
        <w:rPr>
          <w:u w:val="single"/>
        </w:rPr>
        <w:t>100</w:t>
      </w:r>
      <w:r w:rsidRPr="00E844FB">
        <w:rPr>
          <w:u w:val="single"/>
        </w:rPr>
        <w:t xml:space="preserve">　</w:t>
      </w:r>
      <w:r w:rsidRPr="00E844FB">
        <w:t>分，考试时间</w:t>
      </w:r>
      <w:r w:rsidRPr="00E844FB">
        <w:rPr>
          <w:u w:val="single"/>
        </w:rPr>
        <w:t xml:space="preserve">　</w:t>
      </w:r>
      <w:r w:rsidRPr="00E844FB">
        <w:rPr>
          <w:u w:val="single"/>
        </w:rPr>
        <w:t>120</w:t>
      </w:r>
      <w:r w:rsidRPr="00E844FB">
        <w:rPr>
          <w:u w:val="single"/>
        </w:rPr>
        <w:t xml:space="preserve">　</w:t>
      </w:r>
      <w:r w:rsidRPr="00E844FB">
        <w:t>分钟。</w:t>
      </w:r>
    </w:p>
    <w:p w14:paraId="4FCEF677" w14:textId="77777777" w:rsidR="00000F99" w:rsidRDefault="00000F99" w:rsidP="00000F99">
      <w:pPr>
        <w:ind w:firstLineChars="950" w:firstLine="1995"/>
        <w:jc w:val="left"/>
        <w:rPr>
          <w:rFonts w:hint="eastAsia"/>
        </w:rPr>
      </w:pPr>
      <w:r w:rsidRPr="00E844FB">
        <w:t>2</w:t>
      </w:r>
      <w:r w:rsidRPr="00E844FB">
        <w:t>、考试结束后，考生不得将试卷、答题纸和草稿纸带出考场。</w:t>
      </w:r>
    </w:p>
    <w:p w14:paraId="51D20367" w14:textId="77777777" w:rsidR="00000F99" w:rsidRPr="005609D7" w:rsidRDefault="00000F99" w:rsidP="00000F99">
      <w:pPr>
        <w:ind w:firstLineChars="942" w:firstLine="1978"/>
        <w:jc w:val="left"/>
        <w:rPr>
          <w:szCs w:val="21"/>
        </w:rPr>
      </w:pPr>
      <w:r w:rsidRPr="005609D7">
        <w:rPr>
          <w:szCs w:val="21"/>
        </w:rPr>
        <w:t>3</w:t>
      </w:r>
      <w:r w:rsidRPr="005609D7">
        <w:rPr>
          <w:rFonts w:hAnsi="宋体"/>
          <w:szCs w:val="21"/>
        </w:rPr>
        <w:t>、</w:t>
      </w:r>
      <w:r>
        <w:rPr>
          <w:rFonts w:hAnsi="宋体" w:hint="eastAsia"/>
          <w:szCs w:val="21"/>
        </w:rPr>
        <w:t>考试独立完成，</w:t>
      </w:r>
      <w:r w:rsidRPr="005609D7">
        <w:rPr>
          <w:rFonts w:hAnsi="宋体"/>
          <w:szCs w:val="21"/>
        </w:rPr>
        <w:t>发现雷同试卷一律</w:t>
      </w:r>
      <w:r>
        <w:rPr>
          <w:rFonts w:hAnsi="宋体" w:hint="eastAsia"/>
          <w:szCs w:val="21"/>
        </w:rPr>
        <w:t>按零分处理</w:t>
      </w:r>
      <w:r w:rsidRPr="005609D7">
        <w:rPr>
          <w:rFonts w:hAnsi="宋体"/>
          <w:szCs w:val="21"/>
        </w:rPr>
        <w:t>。</w:t>
      </w:r>
    </w:p>
    <w:tbl>
      <w:tblPr>
        <w:tblpPr w:leftFromText="180" w:rightFromText="180" w:vertAnchor="text" w:horzAnchor="margin" w:tblpXSpec="right" w:tblpY="141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14:paraId="7DDF22CB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00D96DE6" w14:textId="77777777" w:rsidR="00000F99" w:rsidRDefault="00000F99" w:rsidP="00000F99">
            <w:pPr>
              <w:ind w:leftChars="5" w:left="10"/>
              <w:jc w:val="left"/>
              <w:rPr>
                <w:b/>
              </w:rPr>
            </w:pPr>
            <w:r>
              <w:rPr>
                <w:rFonts w:hint="eastAsia"/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3059BE1D" w14:textId="77777777" w:rsidR="00000F99" w:rsidRDefault="00000F99" w:rsidP="00000F99">
            <w:pPr>
              <w:ind w:leftChars="5" w:left="10"/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评阅人</w:t>
            </w:r>
          </w:p>
        </w:tc>
      </w:tr>
      <w:tr w:rsidR="00000F99" w14:paraId="1014094F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7446BD4B" w14:textId="77777777" w:rsid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58D8CBEC" w14:textId="77777777" w:rsidR="00000F99" w:rsidRDefault="00000F99" w:rsidP="00000F99">
            <w:pPr>
              <w:ind w:leftChars="5" w:left="10"/>
              <w:jc w:val="left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 xml:space="preserve"> </w:t>
            </w:r>
          </w:p>
        </w:tc>
      </w:tr>
    </w:tbl>
    <w:p w14:paraId="6BB5D6BE" w14:textId="77777777" w:rsidR="00000F99" w:rsidRPr="00000F99" w:rsidRDefault="00000F99" w:rsidP="00000F99">
      <w:pPr>
        <w:spacing w:line="0" w:lineRule="atLeast"/>
        <w:ind w:firstLineChars="200" w:firstLine="480"/>
        <w:jc w:val="left"/>
        <w:rPr>
          <w:rFonts w:eastAsia="黑体"/>
          <w:sz w:val="28"/>
          <w:szCs w:val="28"/>
        </w:rPr>
      </w:pPr>
      <w:r w:rsidRPr="00000F99">
        <w:rPr>
          <w:rFonts w:eastAsia="黑体"/>
          <w:sz w:val="24"/>
        </w:rPr>
        <w:t>一、填空题（共</w:t>
      </w:r>
      <w:r w:rsidRPr="00000F99">
        <w:rPr>
          <w:rFonts w:eastAsia="黑体"/>
          <w:sz w:val="24"/>
        </w:rPr>
        <w:t>5</w:t>
      </w:r>
      <w:r w:rsidRPr="00000F99">
        <w:rPr>
          <w:rFonts w:eastAsia="黑体"/>
          <w:sz w:val="24"/>
        </w:rPr>
        <w:t>题，每题</w:t>
      </w:r>
      <w:r w:rsidRPr="00000F99">
        <w:rPr>
          <w:rFonts w:eastAsia="黑体"/>
          <w:sz w:val="24"/>
        </w:rPr>
        <w:t>2</w:t>
      </w:r>
      <w:r w:rsidRPr="00000F99">
        <w:rPr>
          <w:rFonts w:eastAsia="黑体"/>
          <w:sz w:val="24"/>
        </w:rPr>
        <w:t>分，共</w:t>
      </w:r>
      <w:r w:rsidRPr="00000F99">
        <w:rPr>
          <w:rFonts w:eastAsia="黑体"/>
          <w:sz w:val="24"/>
        </w:rPr>
        <w:t>10</w:t>
      </w:r>
      <w:r w:rsidRPr="00000F99">
        <w:rPr>
          <w:rFonts w:eastAsia="黑体"/>
          <w:sz w:val="24"/>
        </w:rPr>
        <w:t>分）</w:t>
      </w:r>
    </w:p>
    <w:p w14:paraId="39FC15F5" w14:textId="77777777" w:rsidR="00000F99" w:rsidRPr="00000F99" w:rsidRDefault="00000F99" w:rsidP="00000F99">
      <w:pPr>
        <w:spacing w:line="0" w:lineRule="atLeast"/>
        <w:ind w:firstLineChars="247" w:firstLine="546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1. </w:t>
      </w:r>
      <w:r w:rsidRPr="00000F99">
        <w:rPr>
          <w:b/>
          <w:sz w:val="22"/>
          <w:szCs w:val="22"/>
        </w:rPr>
        <w:t>曲线</w:t>
      </w:r>
      <w:r w:rsidRPr="00000F99">
        <w:rPr>
          <w:b/>
          <w:position w:val="-10"/>
          <w:sz w:val="22"/>
          <w:szCs w:val="22"/>
        </w:rPr>
        <w:object w:dxaOrig="1480" w:dyaOrig="360" w14:anchorId="243C09E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3.8pt;height:18pt" o:ole="">
            <v:imagedata r:id="rId6" o:title=""/>
          </v:shape>
          <o:OLEObject Type="Embed" ProgID="Equation.3" ShapeID="_x0000_i1025" DrawAspect="Content" ObjectID="_1667391600" r:id="rId7"/>
        </w:object>
      </w:r>
      <w:r w:rsidRPr="00000F99">
        <w:rPr>
          <w:b/>
          <w:sz w:val="22"/>
          <w:szCs w:val="22"/>
        </w:rPr>
        <w:t>拐点的坐标为</w:t>
      </w:r>
      <w:r w:rsidRPr="00000F99">
        <w:rPr>
          <w:b/>
          <w:position w:val="-14"/>
          <w:sz w:val="22"/>
          <w:szCs w:val="22"/>
        </w:rPr>
        <w:object w:dxaOrig="780" w:dyaOrig="360" w14:anchorId="2E54CF31">
          <v:shape id="_x0000_i1026" type="#_x0000_t75" style="width:39pt;height:18pt" o:ole="">
            <v:imagedata r:id="rId8" o:title=""/>
          </v:shape>
          <o:OLEObject Type="Embed" ProgID="Equation.3" ShapeID="_x0000_i1026" DrawAspect="Content" ObjectID="_1667391601" r:id="rId9"/>
        </w:object>
      </w:r>
      <w:r w:rsidRPr="00000F99">
        <w:rPr>
          <w:b/>
          <w:sz w:val="22"/>
          <w:szCs w:val="22"/>
        </w:rPr>
        <w:t>.</w:t>
      </w:r>
    </w:p>
    <w:p w14:paraId="16E3373E" w14:textId="77777777" w:rsidR="00000F99" w:rsidRPr="00000F99" w:rsidRDefault="00000F99" w:rsidP="00000F99">
      <w:pPr>
        <w:spacing w:line="0" w:lineRule="atLeast"/>
        <w:ind w:firstLineChars="247" w:firstLine="546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2. </w:t>
      </w:r>
      <w:r w:rsidRPr="00000F99">
        <w:rPr>
          <w:b/>
          <w:position w:val="-20"/>
          <w:sz w:val="22"/>
          <w:szCs w:val="22"/>
        </w:rPr>
        <w:object w:dxaOrig="2020" w:dyaOrig="460" w14:anchorId="069D5057">
          <v:shape id="_x0000_i1027" type="#_x0000_t75" style="width:100.8pt;height:22.8pt" o:ole="">
            <v:imagedata r:id="rId10" o:title=""/>
          </v:shape>
          <o:OLEObject Type="Embed" ProgID="Equation.3" ShapeID="_x0000_i1027" DrawAspect="Content" ObjectID="_1667391602" r:id="rId11"/>
        </w:object>
      </w:r>
      <w:r w:rsidRPr="00000F99">
        <w:rPr>
          <w:b/>
          <w:sz w:val="22"/>
          <w:szCs w:val="22"/>
        </w:rPr>
        <w:t>，</w:t>
      </w:r>
      <w:r w:rsidRPr="00000F99">
        <w:rPr>
          <w:b/>
          <w:sz w:val="22"/>
          <w:szCs w:val="22"/>
        </w:rPr>
        <w:t xml:space="preserve">        </w:t>
      </w:r>
      <w:r w:rsidRPr="00000F99">
        <w:rPr>
          <w:b/>
          <w:position w:val="-20"/>
          <w:sz w:val="22"/>
          <w:szCs w:val="22"/>
        </w:rPr>
        <w:object w:dxaOrig="2260" w:dyaOrig="639" w14:anchorId="5C1FBC4C">
          <v:shape id="_x0000_i1028" type="#_x0000_t75" style="width:112.8pt;height:31.8pt" o:ole="">
            <v:imagedata r:id="rId12" o:title=""/>
          </v:shape>
          <o:OLEObject Type="Embed" ProgID="Equation.3" ShapeID="_x0000_i1028" DrawAspect="Content" ObjectID="_1667391603" r:id="rId13"/>
        </w:object>
      </w:r>
      <w:r w:rsidRPr="00000F99">
        <w:rPr>
          <w:b/>
          <w:sz w:val="22"/>
          <w:szCs w:val="22"/>
        </w:rPr>
        <w:t>.</w:t>
      </w:r>
    </w:p>
    <w:p w14:paraId="25CAF3D5" w14:textId="77777777" w:rsidR="00000F99" w:rsidRPr="00000F99" w:rsidRDefault="00000F99" w:rsidP="00000F99">
      <w:pPr>
        <w:spacing w:line="0" w:lineRule="atLeast"/>
        <w:ind w:firstLineChars="247" w:firstLine="546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3. </w:t>
      </w:r>
      <w:r w:rsidRPr="00000F99">
        <w:rPr>
          <w:b/>
          <w:position w:val="-26"/>
          <w:sz w:val="22"/>
          <w:szCs w:val="22"/>
        </w:rPr>
        <w:object w:dxaOrig="2040" w:dyaOrig="660" w14:anchorId="48878D45">
          <v:shape id="_x0000_i1029" type="#_x0000_t75" style="width:102pt;height:33pt" o:ole="">
            <v:imagedata r:id="rId14" o:title=""/>
          </v:shape>
          <o:OLEObject Type="Embed" ProgID="Equation.3" ShapeID="_x0000_i1029" DrawAspect="Content" ObjectID="_1667391604" r:id="rId15"/>
        </w:object>
      </w:r>
      <w:r w:rsidRPr="00000F99">
        <w:rPr>
          <w:b/>
          <w:sz w:val="22"/>
          <w:szCs w:val="22"/>
        </w:rPr>
        <w:t>有无穷间断点</w:t>
      </w:r>
      <w:r w:rsidRPr="00000F99">
        <w:rPr>
          <w:b/>
          <w:position w:val="-10"/>
          <w:sz w:val="22"/>
          <w:szCs w:val="22"/>
        </w:rPr>
        <w:object w:dxaOrig="820" w:dyaOrig="320" w14:anchorId="13436BDB">
          <v:shape id="_x0000_i1030" type="#_x0000_t75" style="width:40.8pt;height:16.2pt" o:ole="">
            <v:imagedata r:id="rId16" o:title=""/>
          </v:shape>
          <o:OLEObject Type="Embed" ProgID="Equation.3" ShapeID="_x0000_i1030" DrawAspect="Content" ObjectID="_1667391605" r:id="rId17"/>
        </w:object>
      </w:r>
      <w:r w:rsidRPr="00000F99">
        <w:rPr>
          <w:b/>
          <w:sz w:val="22"/>
          <w:szCs w:val="22"/>
        </w:rPr>
        <w:t>，有可去间断点</w:t>
      </w:r>
      <w:r w:rsidRPr="00000F99">
        <w:rPr>
          <w:b/>
          <w:position w:val="-10"/>
          <w:sz w:val="22"/>
          <w:szCs w:val="22"/>
        </w:rPr>
        <w:object w:dxaOrig="859" w:dyaOrig="320" w14:anchorId="1C8D7798">
          <v:shape id="_x0000_i1031" type="#_x0000_t75" style="width:43.2pt;height:16.2pt" o:ole="">
            <v:imagedata r:id="rId18" o:title=""/>
          </v:shape>
          <o:OLEObject Type="Embed" ProgID="Equation.3" ShapeID="_x0000_i1031" DrawAspect="Content" ObjectID="_1667391606" r:id="rId19"/>
        </w:object>
      </w:r>
      <w:r w:rsidRPr="00000F99">
        <w:rPr>
          <w:b/>
          <w:sz w:val="22"/>
          <w:szCs w:val="22"/>
        </w:rPr>
        <w:t>.</w:t>
      </w:r>
    </w:p>
    <w:p w14:paraId="75F8EF98" w14:textId="77777777" w:rsidR="00000F99" w:rsidRPr="00000F99" w:rsidRDefault="00000F99" w:rsidP="00000F99">
      <w:pPr>
        <w:spacing w:line="0" w:lineRule="atLeast"/>
        <w:ind w:firstLineChars="247" w:firstLine="546"/>
        <w:jc w:val="left"/>
        <w:rPr>
          <w:b/>
          <w:sz w:val="22"/>
          <w:szCs w:val="22"/>
          <w:u w:val="single"/>
        </w:rPr>
      </w:pPr>
      <w:r w:rsidRPr="00000F99">
        <w:rPr>
          <w:b/>
          <w:sz w:val="22"/>
          <w:szCs w:val="22"/>
        </w:rPr>
        <w:t xml:space="preserve">4. </w:t>
      </w:r>
      <w:r w:rsidRPr="00000F99">
        <w:rPr>
          <w:b/>
          <w:position w:val="-18"/>
          <w:sz w:val="22"/>
          <w:szCs w:val="22"/>
        </w:rPr>
        <w:object w:dxaOrig="2079" w:dyaOrig="520" w14:anchorId="7A31BD2F">
          <v:shape id="_x0000_i1032" type="#_x0000_t75" style="width:103.8pt;height:25.8pt" o:ole="">
            <v:imagedata r:id="rId20" o:title=""/>
          </v:shape>
          <o:OLEObject Type="Embed" ProgID="Equation.3" ShapeID="_x0000_i1032" DrawAspect="Content" ObjectID="_1667391607" r:id="rId21"/>
        </w:object>
      </w:r>
      <w:r w:rsidRPr="00000F99">
        <w:rPr>
          <w:b/>
          <w:sz w:val="22"/>
          <w:szCs w:val="22"/>
        </w:rPr>
        <w:t>，</w:t>
      </w:r>
      <w:r w:rsidRPr="00000F99">
        <w:rPr>
          <w:b/>
          <w:sz w:val="22"/>
          <w:szCs w:val="22"/>
        </w:rPr>
        <w:t xml:space="preserve">       </w:t>
      </w:r>
      <w:r w:rsidRPr="00000F99">
        <w:rPr>
          <w:b/>
          <w:position w:val="-18"/>
          <w:sz w:val="22"/>
          <w:szCs w:val="22"/>
        </w:rPr>
        <w:object w:dxaOrig="1920" w:dyaOrig="520" w14:anchorId="6133B267">
          <v:shape id="_x0000_i1033" type="#_x0000_t75" style="width:96pt;height:25.8pt" o:ole="">
            <v:imagedata r:id="rId22" o:title=""/>
          </v:shape>
          <o:OLEObject Type="Embed" ProgID="Equation.3" ShapeID="_x0000_i1033" DrawAspect="Content" ObjectID="_1667391608" r:id="rId23"/>
        </w:object>
      </w:r>
      <w:r w:rsidRPr="00000F99">
        <w:rPr>
          <w:b/>
          <w:sz w:val="22"/>
          <w:szCs w:val="22"/>
        </w:rPr>
        <w:t>.</w:t>
      </w:r>
    </w:p>
    <w:p w14:paraId="6A0C836A" w14:textId="77777777" w:rsidR="00000F99" w:rsidRPr="00000F99" w:rsidRDefault="00000F99" w:rsidP="00000F99">
      <w:pPr>
        <w:ind w:leftChars="171" w:left="359" w:firstLineChars="81" w:firstLine="179"/>
        <w:jc w:val="left"/>
        <w:rPr>
          <w:b/>
          <w:szCs w:val="21"/>
        </w:rPr>
      </w:pPr>
      <w:r w:rsidRPr="00000F99">
        <w:rPr>
          <w:b/>
          <w:sz w:val="22"/>
          <w:szCs w:val="22"/>
        </w:rPr>
        <w:t xml:space="preserve">5. </w:t>
      </w:r>
      <w:r w:rsidRPr="00000F99">
        <w:rPr>
          <w:b/>
          <w:sz w:val="22"/>
          <w:szCs w:val="22"/>
        </w:rPr>
        <w:t>空间曲线</w:t>
      </w:r>
      <w:r w:rsidRPr="00000F99">
        <w:rPr>
          <w:b/>
          <w:position w:val="-26"/>
          <w:sz w:val="22"/>
          <w:szCs w:val="22"/>
        </w:rPr>
        <w:object w:dxaOrig="1500" w:dyaOrig="639" w14:anchorId="174FFCDA">
          <v:shape id="_x0000_i1034" type="#_x0000_t75" style="width:75pt;height:31.8pt" o:ole="">
            <v:imagedata r:id="rId24" o:title=""/>
          </v:shape>
          <o:OLEObject Type="Embed" ProgID="Equation.3" ShapeID="_x0000_i1034" DrawAspect="Content" ObjectID="_1667391609" r:id="rId25"/>
        </w:object>
      </w:r>
      <w:r w:rsidRPr="00000F99">
        <w:rPr>
          <w:b/>
          <w:sz w:val="22"/>
          <w:szCs w:val="22"/>
        </w:rPr>
        <w:t>在</w:t>
      </w:r>
      <w:r w:rsidRPr="00000F99">
        <w:rPr>
          <w:b/>
          <w:position w:val="-10"/>
          <w:sz w:val="22"/>
          <w:szCs w:val="22"/>
        </w:rPr>
        <w:object w:dxaOrig="460" w:dyaOrig="300" w14:anchorId="72A3EC18">
          <v:shape id="_x0000_i1035" type="#_x0000_t75" style="width:22.8pt;height:15pt" o:ole="">
            <v:imagedata r:id="rId26" o:title=""/>
          </v:shape>
          <o:OLEObject Type="Embed" ProgID="Equation.3" ShapeID="_x0000_i1035" DrawAspect="Content" ObjectID="_1667391610" r:id="rId27"/>
        </w:object>
      </w:r>
      <w:r w:rsidRPr="00000F99">
        <w:rPr>
          <w:b/>
          <w:sz w:val="22"/>
          <w:szCs w:val="22"/>
        </w:rPr>
        <w:t>面的投影方程为</w:t>
      </w:r>
      <w:r w:rsidRPr="00000F99">
        <w:rPr>
          <w:b/>
          <w:position w:val="-32"/>
          <w:sz w:val="22"/>
          <w:szCs w:val="22"/>
        </w:rPr>
        <w:object w:dxaOrig="1939" w:dyaOrig="700" w14:anchorId="15A537B4">
          <v:shape id="_x0000_i1036" type="#_x0000_t75" style="width:97.2pt;height:34.8pt" o:ole="">
            <v:imagedata r:id="rId28" o:title=""/>
          </v:shape>
          <o:OLEObject Type="Embed" ProgID="Equation.3" ShapeID="_x0000_i1036" DrawAspect="Content" ObjectID="_1667391611" r:id="rId29"/>
        </w:object>
      </w:r>
      <w:r w:rsidRPr="00000F99">
        <w:rPr>
          <w:b/>
          <w:sz w:val="22"/>
          <w:szCs w:val="22"/>
        </w:rPr>
        <w:t>.</w:t>
      </w:r>
      <w:r w:rsidRPr="00000F99">
        <w:rPr>
          <w:b/>
          <w:szCs w:val="21"/>
        </w:rPr>
        <w:t xml:space="preserve">     </w:t>
      </w:r>
    </w:p>
    <w:tbl>
      <w:tblPr>
        <w:tblpPr w:leftFromText="180" w:rightFromText="180" w:vertAnchor="text" w:horzAnchor="margin" w:tblpXSpec="right" w:tblpY="139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:rsidRPr="00000F99" w14:paraId="2390719D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7D1A7A9B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7BDE8B3C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699E77D1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77634E67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37C3B25D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7F678B8D" w14:textId="77777777" w:rsidR="00000F99" w:rsidRPr="00000F99" w:rsidRDefault="00000F99" w:rsidP="00000F99">
      <w:pPr>
        <w:ind w:firstLineChars="250" w:firstLine="600"/>
        <w:jc w:val="left"/>
        <w:rPr>
          <w:rFonts w:eastAsia="黑体"/>
          <w:sz w:val="24"/>
        </w:rPr>
      </w:pPr>
      <w:r w:rsidRPr="00000F99">
        <w:rPr>
          <w:rFonts w:eastAsia="黑体"/>
          <w:sz w:val="24"/>
        </w:rPr>
        <w:t>二</w:t>
      </w:r>
      <w:r w:rsidRPr="00000F99">
        <w:rPr>
          <w:sz w:val="24"/>
        </w:rPr>
        <w:t>、</w:t>
      </w:r>
      <w:r w:rsidRPr="00000F99">
        <w:rPr>
          <w:rFonts w:eastAsia="黑体"/>
          <w:sz w:val="24"/>
        </w:rPr>
        <w:t>单项选择题（共</w:t>
      </w:r>
      <w:r w:rsidRPr="00000F99">
        <w:rPr>
          <w:rFonts w:eastAsia="黑体"/>
          <w:sz w:val="24"/>
        </w:rPr>
        <w:t>5</w:t>
      </w:r>
      <w:r w:rsidRPr="00000F99">
        <w:rPr>
          <w:rFonts w:eastAsia="黑体"/>
          <w:sz w:val="24"/>
        </w:rPr>
        <w:t>题，每题</w:t>
      </w:r>
      <w:r w:rsidRPr="00000F99">
        <w:rPr>
          <w:rFonts w:eastAsia="黑体"/>
          <w:sz w:val="24"/>
        </w:rPr>
        <w:t>2</w:t>
      </w:r>
      <w:r w:rsidRPr="00000F99">
        <w:rPr>
          <w:rFonts w:eastAsia="黑体"/>
          <w:sz w:val="24"/>
        </w:rPr>
        <w:t>分，共</w:t>
      </w:r>
      <w:r w:rsidRPr="00000F99">
        <w:rPr>
          <w:rFonts w:eastAsia="黑体"/>
          <w:sz w:val="24"/>
        </w:rPr>
        <w:t>10</w:t>
      </w:r>
      <w:r w:rsidRPr="00000F99">
        <w:rPr>
          <w:rFonts w:eastAsia="黑体"/>
          <w:sz w:val="24"/>
        </w:rPr>
        <w:t>分）</w:t>
      </w:r>
    </w:p>
    <w:p w14:paraId="42619F60" w14:textId="77777777" w:rsidR="00000F99" w:rsidRPr="00000F99" w:rsidRDefault="00000F99" w:rsidP="00000F99">
      <w:pPr>
        <w:spacing w:line="0" w:lineRule="atLeast"/>
        <w:ind w:firstLineChars="200" w:firstLine="420"/>
        <w:jc w:val="left"/>
        <w:rPr>
          <w:b/>
        </w:rPr>
      </w:pPr>
      <w:r w:rsidRPr="00000F99">
        <w:t xml:space="preserve"> </w:t>
      </w:r>
      <w:r w:rsidRPr="00000F99">
        <w:rPr>
          <w:b/>
        </w:rPr>
        <w:t xml:space="preserve">1. </w:t>
      </w:r>
      <w:r w:rsidRPr="00000F99">
        <w:rPr>
          <w:b/>
        </w:rPr>
        <w:t>方程</w:t>
      </w:r>
      <w:r w:rsidRPr="00000F99">
        <w:rPr>
          <w:b/>
          <w:position w:val="-10"/>
        </w:rPr>
        <w:object w:dxaOrig="1120" w:dyaOrig="360" w14:anchorId="7E56A5EA">
          <v:shape id="_x0000_i1037" type="#_x0000_t75" style="width:55.8pt;height:18pt" o:ole="">
            <v:imagedata r:id="rId30" o:title=""/>
          </v:shape>
          <o:OLEObject Type="Embed" ProgID="Equation.3" ShapeID="_x0000_i1037" DrawAspect="Content" ObjectID="_1667391612" r:id="rId31"/>
        </w:object>
      </w:r>
      <w:r w:rsidRPr="00000F99">
        <w:rPr>
          <w:b/>
        </w:rPr>
        <w:t>在空间直角坐标系中表示（</w:t>
      </w:r>
      <w:r w:rsidRPr="00000F99">
        <w:rPr>
          <w:b/>
        </w:rPr>
        <w:t xml:space="preserve">  D  </w:t>
      </w:r>
      <w:r w:rsidRPr="00000F99">
        <w:rPr>
          <w:b/>
        </w:rPr>
        <w:t>）</w:t>
      </w:r>
    </w:p>
    <w:p w14:paraId="362C0928" w14:textId="77777777" w:rsidR="00000F99" w:rsidRPr="00000F99" w:rsidRDefault="00000F99" w:rsidP="00000F99">
      <w:pPr>
        <w:spacing w:line="0" w:lineRule="atLeast"/>
        <w:ind w:firstLineChars="200" w:firstLine="442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(A) </w:t>
      </w:r>
      <w:r w:rsidRPr="00000F99">
        <w:rPr>
          <w:b/>
          <w:sz w:val="22"/>
          <w:szCs w:val="22"/>
        </w:rPr>
        <w:t>过点</w:t>
      </w:r>
      <w:r w:rsidRPr="00000F99">
        <w:rPr>
          <w:b/>
          <w:position w:val="-10"/>
          <w:sz w:val="22"/>
          <w:szCs w:val="22"/>
        </w:rPr>
        <w:object w:dxaOrig="720" w:dyaOrig="300" w14:anchorId="5D2804AE">
          <v:shape id="_x0000_i1038" type="#_x0000_t75" style="width:36pt;height:15pt" o:ole="">
            <v:imagedata r:id="rId32" o:title=""/>
          </v:shape>
          <o:OLEObject Type="Embed" ProgID="Equation.3" ShapeID="_x0000_i1038" DrawAspect="Content" ObjectID="_1667391613" r:id="rId33"/>
        </w:object>
      </w:r>
      <w:r w:rsidRPr="00000F99">
        <w:rPr>
          <w:b/>
          <w:sz w:val="22"/>
          <w:szCs w:val="22"/>
        </w:rPr>
        <w:t>椭圆抛物面</w:t>
      </w:r>
      <w:r w:rsidRPr="00000F99">
        <w:rPr>
          <w:b/>
          <w:sz w:val="22"/>
          <w:szCs w:val="22"/>
        </w:rPr>
        <w:t xml:space="preserve">        (B) </w:t>
      </w:r>
      <w:r w:rsidRPr="00000F99">
        <w:rPr>
          <w:b/>
          <w:position w:val="-10"/>
          <w:sz w:val="22"/>
          <w:szCs w:val="22"/>
        </w:rPr>
        <w:object w:dxaOrig="460" w:dyaOrig="300" w14:anchorId="63487F05">
          <v:shape id="_x0000_i1039" type="#_x0000_t75" style="width:22.8pt;height:15pt" o:ole="">
            <v:imagedata r:id="rId34" o:title=""/>
          </v:shape>
          <o:OLEObject Type="Embed" ProgID="Equation.3" ShapeID="_x0000_i1039" DrawAspect="Content" ObjectID="_1667391614" r:id="rId35"/>
        </w:object>
      </w:r>
      <w:r w:rsidRPr="00000F99">
        <w:rPr>
          <w:b/>
          <w:sz w:val="22"/>
          <w:szCs w:val="22"/>
        </w:rPr>
        <w:t>面内的抛物线</w:t>
      </w:r>
      <w:r w:rsidRPr="00000F99">
        <w:rPr>
          <w:b/>
          <w:sz w:val="22"/>
          <w:szCs w:val="22"/>
        </w:rPr>
        <w:t xml:space="preserve"> </w:t>
      </w:r>
    </w:p>
    <w:p w14:paraId="526810DB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 (C) </w:t>
      </w:r>
      <w:r w:rsidRPr="00000F99">
        <w:rPr>
          <w:b/>
          <w:sz w:val="22"/>
          <w:szCs w:val="22"/>
        </w:rPr>
        <w:t>绕</w:t>
      </w:r>
      <w:r w:rsidRPr="00000F99">
        <w:rPr>
          <w:b/>
          <w:position w:val="-10"/>
          <w:sz w:val="22"/>
          <w:szCs w:val="22"/>
        </w:rPr>
        <w:object w:dxaOrig="200" w:dyaOrig="260" w14:anchorId="6F3DCDA9">
          <v:shape id="_x0000_i1040" type="#_x0000_t75" style="width:10.2pt;height:13.2pt" o:ole="">
            <v:imagedata r:id="rId36" o:title=""/>
          </v:shape>
          <o:OLEObject Type="Embed" ProgID="Equation.3" ShapeID="_x0000_i1040" DrawAspect="Content" ObjectID="_1667391615" r:id="rId37"/>
        </w:object>
      </w:r>
      <w:r w:rsidRPr="00000F99">
        <w:rPr>
          <w:b/>
          <w:sz w:val="22"/>
          <w:szCs w:val="22"/>
        </w:rPr>
        <w:t>轴旋转的旋转抛物面</w:t>
      </w:r>
      <w:r w:rsidRPr="00000F99">
        <w:rPr>
          <w:b/>
          <w:sz w:val="22"/>
          <w:szCs w:val="22"/>
        </w:rPr>
        <w:t xml:space="preserve">       (D) </w:t>
      </w:r>
      <w:r w:rsidRPr="00000F99">
        <w:rPr>
          <w:b/>
          <w:sz w:val="22"/>
          <w:szCs w:val="22"/>
        </w:rPr>
        <w:t>过点</w:t>
      </w:r>
      <w:r w:rsidRPr="00000F99">
        <w:rPr>
          <w:b/>
          <w:position w:val="-10"/>
          <w:sz w:val="22"/>
          <w:szCs w:val="22"/>
        </w:rPr>
        <w:object w:dxaOrig="720" w:dyaOrig="300" w14:anchorId="3107CD59">
          <v:shape id="_x0000_i1041" type="#_x0000_t75" style="width:36pt;height:15pt" o:ole="">
            <v:imagedata r:id="rId32" o:title=""/>
          </v:shape>
          <o:OLEObject Type="Embed" ProgID="Equation.3" ShapeID="_x0000_i1041" DrawAspect="Content" ObjectID="_1667391616" r:id="rId38"/>
        </w:object>
      </w:r>
      <w:r w:rsidRPr="00000F99">
        <w:rPr>
          <w:b/>
          <w:sz w:val="22"/>
          <w:szCs w:val="22"/>
        </w:rPr>
        <w:t>抛物柱面</w:t>
      </w:r>
    </w:p>
    <w:p w14:paraId="7D5B8CC7" w14:textId="77777777" w:rsidR="00000F99" w:rsidRPr="00000F99" w:rsidRDefault="00000F99" w:rsidP="00000F99">
      <w:pPr>
        <w:spacing w:line="0" w:lineRule="atLeast"/>
        <w:ind w:firstLineChars="250" w:firstLine="552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2 </w:t>
      </w:r>
      <w:r w:rsidRPr="00000F99">
        <w:rPr>
          <w:b/>
          <w:position w:val="-6"/>
          <w:sz w:val="22"/>
          <w:szCs w:val="22"/>
        </w:rPr>
        <w:object w:dxaOrig="639" w:dyaOrig="260" w14:anchorId="135D9A0A">
          <v:shape id="_x0000_i1042" type="#_x0000_t75" style="width:31.8pt;height:13.2pt" o:ole="">
            <v:imagedata r:id="rId39" o:title=""/>
          </v:shape>
          <o:OLEObject Type="Embed" ProgID="Equation.3" ShapeID="_x0000_i1042" DrawAspect="Content" ObjectID="_1667391617" r:id="rId40"/>
        </w:object>
      </w:r>
      <w:r w:rsidRPr="00000F99">
        <w:rPr>
          <w:b/>
          <w:sz w:val="22"/>
          <w:szCs w:val="22"/>
        </w:rPr>
        <w:t>时函数</w:t>
      </w:r>
      <w:r w:rsidRPr="00000F99">
        <w:rPr>
          <w:b/>
          <w:position w:val="-10"/>
          <w:sz w:val="22"/>
          <w:szCs w:val="22"/>
        </w:rPr>
        <w:object w:dxaOrig="1100" w:dyaOrig="300" w14:anchorId="08EB28C9">
          <v:shape id="_x0000_i1043" type="#_x0000_t75" style="width:55.2pt;height:15pt" o:ole="">
            <v:imagedata r:id="rId41" o:title=""/>
          </v:shape>
          <o:OLEObject Type="Embed" ProgID="Equation.3" ShapeID="_x0000_i1043" DrawAspect="Content" ObjectID="_1667391618" r:id="rId42"/>
        </w:object>
      </w:r>
      <w:r w:rsidRPr="00000F99">
        <w:rPr>
          <w:b/>
          <w:sz w:val="22"/>
          <w:szCs w:val="22"/>
        </w:rPr>
        <w:t>是</w:t>
      </w:r>
      <w:r w:rsidRPr="00000F99">
        <w:rPr>
          <w:b/>
          <w:position w:val="-6"/>
          <w:sz w:val="22"/>
          <w:szCs w:val="22"/>
        </w:rPr>
        <w:object w:dxaOrig="300" w:dyaOrig="320" w14:anchorId="40884E82">
          <v:shape id="_x0000_i1044" type="#_x0000_t75" style="width:15pt;height:16.2pt" o:ole="">
            <v:imagedata r:id="rId43" o:title=""/>
          </v:shape>
          <o:OLEObject Type="Embed" ProgID="Equation.3" ShapeID="_x0000_i1044" DrawAspect="Content" ObjectID="_1667391619" r:id="rId44"/>
        </w:object>
      </w:r>
      <w:r w:rsidRPr="00000F99">
        <w:rPr>
          <w:b/>
          <w:sz w:val="22"/>
          <w:szCs w:val="22"/>
        </w:rPr>
        <w:t>的（</w:t>
      </w:r>
      <w:r w:rsidRPr="00000F99">
        <w:rPr>
          <w:b/>
          <w:sz w:val="22"/>
          <w:szCs w:val="22"/>
        </w:rPr>
        <w:t xml:space="preserve">  C </w:t>
      </w:r>
      <w:r w:rsidRPr="00000F99">
        <w:rPr>
          <w:b/>
          <w:sz w:val="22"/>
          <w:szCs w:val="22"/>
        </w:rPr>
        <w:t>）无穷小</w:t>
      </w:r>
    </w:p>
    <w:p w14:paraId="3C34ABB9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 (A) </w:t>
      </w:r>
      <w:r w:rsidRPr="00000F99">
        <w:rPr>
          <w:b/>
          <w:sz w:val="22"/>
          <w:szCs w:val="22"/>
        </w:rPr>
        <w:t>高阶</w:t>
      </w:r>
      <w:r w:rsidRPr="00000F99">
        <w:rPr>
          <w:b/>
          <w:sz w:val="22"/>
          <w:szCs w:val="22"/>
        </w:rPr>
        <w:t xml:space="preserve">    (B) </w:t>
      </w:r>
      <w:r w:rsidRPr="00000F99">
        <w:rPr>
          <w:b/>
          <w:sz w:val="22"/>
          <w:szCs w:val="22"/>
        </w:rPr>
        <w:t>等价</w:t>
      </w:r>
      <w:r w:rsidRPr="00000F99">
        <w:rPr>
          <w:b/>
          <w:sz w:val="22"/>
          <w:szCs w:val="22"/>
        </w:rPr>
        <w:t xml:space="preserve">      (C) </w:t>
      </w:r>
      <w:proofErr w:type="gramStart"/>
      <w:r w:rsidRPr="00000F99">
        <w:rPr>
          <w:b/>
          <w:sz w:val="22"/>
          <w:szCs w:val="22"/>
        </w:rPr>
        <w:t>同阶不等价</w:t>
      </w:r>
      <w:proofErr w:type="gramEnd"/>
      <w:r w:rsidRPr="00000F99">
        <w:rPr>
          <w:b/>
          <w:sz w:val="22"/>
          <w:szCs w:val="22"/>
        </w:rPr>
        <w:t xml:space="preserve">   (D) </w:t>
      </w:r>
      <w:r w:rsidRPr="00000F99">
        <w:rPr>
          <w:b/>
          <w:sz w:val="22"/>
          <w:szCs w:val="22"/>
        </w:rPr>
        <w:t>低阶</w:t>
      </w:r>
    </w:p>
    <w:p w14:paraId="4BACB4BE" w14:textId="77777777" w:rsidR="00000F99" w:rsidRPr="00000F99" w:rsidRDefault="00000F99" w:rsidP="00000F99">
      <w:pPr>
        <w:spacing w:line="0" w:lineRule="atLeast"/>
        <w:ind w:firstLineChars="250" w:firstLine="552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3. </w:t>
      </w:r>
      <w:r w:rsidRPr="00000F99">
        <w:rPr>
          <w:b/>
          <w:sz w:val="22"/>
          <w:szCs w:val="22"/>
        </w:rPr>
        <w:t>设</w:t>
      </w:r>
      <w:r w:rsidRPr="00000F99">
        <w:rPr>
          <w:b/>
          <w:position w:val="-12"/>
          <w:sz w:val="22"/>
          <w:szCs w:val="22"/>
        </w:rPr>
        <w:object w:dxaOrig="1180" w:dyaOrig="360" w14:anchorId="4838A080">
          <v:shape id="_x0000_i1045" type="#_x0000_t75" style="width:58.8pt;height:18pt" o:ole="">
            <v:imagedata r:id="rId45" o:title=""/>
          </v:shape>
          <o:OLEObject Type="Embed" ProgID="Equation.3" ShapeID="_x0000_i1045" DrawAspect="Content" ObjectID="_1667391620" r:id="rId46"/>
        </w:object>
      </w:r>
      <w:r w:rsidRPr="00000F99">
        <w:rPr>
          <w:b/>
          <w:sz w:val="22"/>
          <w:szCs w:val="22"/>
        </w:rPr>
        <w:t>，则下面关于函数</w:t>
      </w:r>
      <w:r w:rsidRPr="00000F99">
        <w:rPr>
          <w:b/>
          <w:position w:val="-10"/>
          <w:sz w:val="22"/>
          <w:szCs w:val="22"/>
        </w:rPr>
        <w:object w:dxaOrig="540" w:dyaOrig="300" w14:anchorId="3F722F15">
          <v:shape id="_x0000_i1046" type="#_x0000_t75" style="width:27pt;height:15pt" o:ole="">
            <v:imagedata r:id="rId47" o:title=""/>
          </v:shape>
          <o:OLEObject Type="Embed" ProgID="Equation.3" ShapeID="_x0000_i1046" DrawAspect="Content" ObjectID="_1667391621" r:id="rId48"/>
        </w:object>
      </w:r>
      <w:r w:rsidRPr="00000F99">
        <w:rPr>
          <w:b/>
          <w:sz w:val="22"/>
          <w:szCs w:val="22"/>
        </w:rPr>
        <w:t>说法错误的是（</w:t>
      </w:r>
      <w:r w:rsidRPr="00000F99">
        <w:rPr>
          <w:b/>
          <w:sz w:val="22"/>
          <w:szCs w:val="22"/>
        </w:rPr>
        <w:t xml:space="preserve"> A </w:t>
      </w:r>
      <w:r w:rsidRPr="00000F99">
        <w:rPr>
          <w:b/>
          <w:sz w:val="22"/>
          <w:szCs w:val="22"/>
        </w:rPr>
        <w:t>）</w:t>
      </w:r>
    </w:p>
    <w:p w14:paraId="3B9EC360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 (A) </w:t>
      </w:r>
      <w:r w:rsidRPr="00000F99">
        <w:rPr>
          <w:b/>
          <w:position w:val="-10"/>
          <w:sz w:val="22"/>
          <w:szCs w:val="22"/>
        </w:rPr>
        <w:object w:dxaOrig="540" w:dyaOrig="300" w14:anchorId="1A8517A4">
          <v:shape id="_x0000_i1047" type="#_x0000_t75" style="width:27pt;height:15pt" o:ole="">
            <v:imagedata r:id="rId49" o:title=""/>
          </v:shape>
          <o:OLEObject Type="Embed" ProgID="Equation.3" ShapeID="_x0000_i1047" DrawAspect="Content" ObjectID="_1667391622" r:id="rId50"/>
        </w:object>
      </w:r>
      <w:r w:rsidRPr="00000F99">
        <w:rPr>
          <w:b/>
          <w:sz w:val="22"/>
          <w:szCs w:val="22"/>
        </w:rPr>
        <w:t>为偶函数，</w:t>
      </w:r>
      <w:r w:rsidRPr="00000F99">
        <w:rPr>
          <w:b/>
          <w:position w:val="-6"/>
          <w:sz w:val="22"/>
          <w:szCs w:val="22"/>
        </w:rPr>
        <w:object w:dxaOrig="540" w:dyaOrig="260" w14:anchorId="7EE8AE57">
          <v:shape id="_x0000_i1048" type="#_x0000_t75" style="width:27pt;height:13.2pt" o:ole="">
            <v:imagedata r:id="rId51" o:title=""/>
          </v:shape>
          <o:OLEObject Type="Embed" ProgID="Equation.3" ShapeID="_x0000_i1048" DrawAspect="Content" ObjectID="_1667391623" r:id="rId52"/>
        </w:object>
      </w:r>
      <w:r w:rsidRPr="00000F99">
        <w:rPr>
          <w:b/>
          <w:sz w:val="22"/>
          <w:szCs w:val="22"/>
        </w:rPr>
        <w:t>为无穷间断点</w:t>
      </w:r>
    </w:p>
    <w:p w14:paraId="54BA185C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 (B) </w:t>
      </w:r>
      <w:r w:rsidRPr="00000F99">
        <w:rPr>
          <w:b/>
          <w:position w:val="-10"/>
          <w:sz w:val="22"/>
          <w:szCs w:val="22"/>
        </w:rPr>
        <w:object w:dxaOrig="540" w:dyaOrig="300" w14:anchorId="3F752F8C">
          <v:shape id="_x0000_i1049" type="#_x0000_t75" style="width:27pt;height:15pt" o:ole="">
            <v:imagedata r:id="rId49" o:title=""/>
          </v:shape>
          <o:OLEObject Type="Embed" ProgID="Equation.3" ShapeID="_x0000_i1049" DrawAspect="Content" ObjectID="_1667391624" r:id="rId53"/>
        </w:object>
      </w:r>
      <w:r w:rsidRPr="00000F99">
        <w:rPr>
          <w:b/>
          <w:sz w:val="22"/>
          <w:szCs w:val="22"/>
        </w:rPr>
        <w:t>在点</w:t>
      </w:r>
      <w:r w:rsidRPr="00000F99">
        <w:rPr>
          <w:b/>
          <w:position w:val="-6"/>
          <w:sz w:val="22"/>
          <w:szCs w:val="22"/>
        </w:rPr>
        <w:object w:dxaOrig="520" w:dyaOrig="260" w14:anchorId="0DADF617">
          <v:shape id="_x0000_i1050" type="#_x0000_t75" style="width:25.8pt;height:13.2pt" o:ole="">
            <v:imagedata r:id="rId54" o:title=""/>
          </v:shape>
          <o:OLEObject Type="Embed" ProgID="Equation.3" ShapeID="_x0000_i1050" DrawAspect="Content" ObjectID="_1667391625" r:id="rId55"/>
        </w:object>
      </w:r>
      <w:r w:rsidRPr="00000F99">
        <w:rPr>
          <w:b/>
          <w:sz w:val="22"/>
          <w:szCs w:val="22"/>
        </w:rPr>
        <w:t>处连续且不导，但存在左导数和右导数</w:t>
      </w:r>
      <w:r w:rsidRPr="00000F99">
        <w:rPr>
          <w:b/>
          <w:sz w:val="22"/>
          <w:szCs w:val="22"/>
        </w:rPr>
        <w:t xml:space="preserve"> </w:t>
      </w:r>
    </w:p>
    <w:p w14:paraId="02455D23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 (C) </w:t>
      </w:r>
      <w:r w:rsidRPr="00000F99">
        <w:rPr>
          <w:b/>
          <w:sz w:val="22"/>
          <w:szCs w:val="22"/>
        </w:rPr>
        <w:t>点</w:t>
      </w:r>
      <w:r w:rsidRPr="00000F99">
        <w:rPr>
          <w:b/>
          <w:position w:val="-6"/>
          <w:sz w:val="22"/>
          <w:szCs w:val="22"/>
        </w:rPr>
        <w:object w:dxaOrig="520" w:dyaOrig="260" w14:anchorId="65C676DE">
          <v:shape id="_x0000_i1051" type="#_x0000_t75" style="width:25.8pt;height:13.2pt" o:ole="">
            <v:imagedata r:id="rId56" o:title=""/>
          </v:shape>
          <o:OLEObject Type="Embed" ProgID="Equation.3" ShapeID="_x0000_i1051" DrawAspect="Content" ObjectID="_1667391626" r:id="rId57"/>
        </w:object>
      </w:r>
      <w:r w:rsidRPr="00000F99">
        <w:rPr>
          <w:b/>
          <w:sz w:val="22"/>
          <w:szCs w:val="22"/>
        </w:rPr>
        <w:t>既是函数</w:t>
      </w:r>
      <w:r w:rsidRPr="00000F99">
        <w:rPr>
          <w:b/>
          <w:position w:val="-10"/>
          <w:sz w:val="22"/>
          <w:szCs w:val="22"/>
        </w:rPr>
        <w:object w:dxaOrig="540" w:dyaOrig="300" w14:anchorId="09CB0A6E">
          <v:shape id="_x0000_i1052" type="#_x0000_t75" style="width:27pt;height:15pt" o:ole="">
            <v:imagedata r:id="rId49" o:title=""/>
          </v:shape>
          <o:OLEObject Type="Embed" ProgID="Equation.3" ShapeID="_x0000_i1052" DrawAspect="Content" ObjectID="_1667391627" r:id="rId58"/>
        </w:object>
      </w:r>
      <w:r w:rsidRPr="00000F99">
        <w:rPr>
          <w:b/>
          <w:sz w:val="22"/>
          <w:szCs w:val="22"/>
        </w:rPr>
        <w:t>的极小值点，又是曲线</w:t>
      </w:r>
      <w:r w:rsidRPr="00000F99">
        <w:rPr>
          <w:b/>
          <w:position w:val="-10"/>
          <w:sz w:val="22"/>
          <w:szCs w:val="22"/>
        </w:rPr>
        <w:object w:dxaOrig="900" w:dyaOrig="300" w14:anchorId="4D5BC107">
          <v:shape id="_x0000_i1053" type="#_x0000_t75" style="width:45pt;height:15pt" o:ole="">
            <v:imagedata r:id="rId59" o:title=""/>
          </v:shape>
          <o:OLEObject Type="Embed" ProgID="Equation.3" ShapeID="_x0000_i1053" DrawAspect="Content" ObjectID="_1667391628" r:id="rId60"/>
        </w:object>
      </w:r>
      <w:r w:rsidRPr="00000F99">
        <w:rPr>
          <w:b/>
          <w:sz w:val="22"/>
          <w:szCs w:val="22"/>
        </w:rPr>
        <w:t>的拐点横坐标</w:t>
      </w:r>
    </w:p>
    <w:p w14:paraId="3A12C7C7" w14:textId="77777777" w:rsidR="00000F99" w:rsidRPr="00000F99" w:rsidRDefault="00000F99" w:rsidP="00000F99">
      <w:pPr>
        <w:spacing w:line="0" w:lineRule="atLeast"/>
        <w:ind w:firstLineChars="100" w:firstLine="221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(D) </w:t>
      </w:r>
      <w:r w:rsidRPr="00000F99">
        <w:rPr>
          <w:b/>
          <w:position w:val="-18"/>
          <w:sz w:val="22"/>
          <w:szCs w:val="22"/>
        </w:rPr>
        <w:object w:dxaOrig="999" w:dyaOrig="520" w14:anchorId="540903AE">
          <v:shape id="_x0000_i1054" type="#_x0000_t75" style="width:49.8pt;height:25.8pt" o:ole="">
            <v:imagedata r:id="rId61" o:title=""/>
          </v:shape>
          <o:OLEObject Type="Embed" ProgID="Equation.3" ShapeID="_x0000_i1054" DrawAspect="Content" ObjectID="_1667391629" r:id="rId62"/>
        </w:object>
      </w:r>
      <w:r w:rsidRPr="00000F99">
        <w:rPr>
          <w:b/>
          <w:sz w:val="22"/>
          <w:szCs w:val="22"/>
        </w:rPr>
        <w:t>为收敛的广义积分</w:t>
      </w:r>
    </w:p>
    <w:p w14:paraId="7D8702BF" w14:textId="77777777" w:rsidR="00000F99" w:rsidRPr="00000F99" w:rsidRDefault="00000F99" w:rsidP="00000F99">
      <w:pPr>
        <w:spacing w:line="0" w:lineRule="atLeast"/>
        <w:ind w:firstLineChars="247" w:firstLine="546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4. </w:t>
      </w:r>
      <w:r w:rsidRPr="00000F99">
        <w:rPr>
          <w:b/>
          <w:sz w:val="22"/>
          <w:szCs w:val="22"/>
        </w:rPr>
        <w:t>关于积分</w:t>
      </w:r>
      <w:r w:rsidRPr="00000F99">
        <w:rPr>
          <w:b/>
          <w:position w:val="-28"/>
          <w:sz w:val="22"/>
          <w:szCs w:val="22"/>
        </w:rPr>
        <w:object w:dxaOrig="1400" w:dyaOrig="639" w14:anchorId="78DF17C1">
          <v:shape id="_x0000_i1055" type="#_x0000_t75" style="width:70.2pt;height:31.8pt" o:ole="">
            <v:imagedata r:id="rId63" o:title=""/>
          </v:shape>
          <o:OLEObject Type="Embed" ProgID="Equation.3" ShapeID="_x0000_i1055" DrawAspect="Content" ObjectID="_1667391630" r:id="rId64"/>
        </w:object>
      </w:r>
      <w:r w:rsidRPr="00000F99">
        <w:rPr>
          <w:b/>
          <w:sz w:val="22"/>
          <w:szCs w:val="22"/>
        </w:rPr>
        <w:t>下面说法正确的是（</w:t>
      </w:r>
      <w:r w:rsidRPr="00000F99">
        <w:rPr>
          <w:b/>
          <w:sz w:val="22"/>
          <w:szCs w:val="22"/>
        </w:rPr>
        <w:t xml:space="preserve">  B </w:t>
      </w:r>
      <w:r w:rsidRPr="00000F99">
        <w:rPr>
          <w:b/>
          <w:sz w:val="22"/>
          <w:szCs w:val="22"/>
        </w:rPr>
        <w:t>）</w:t>
      </w:r>
    </w:p>
    <w:p w14:paraId="3F8147FB" w14:textId="77777777" w:rsidR="00000F99" w:rsidRPr="00000F99" w:rsidRDefault="00000F99" w:rsidP="00000F99">
      <w:pPr>
        <w:spacing w:line="0" w:lineRule="atLeast"/>
        <w:ind w:firstLineChars="349" w:firstLine="771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(A) </w:t>
      </w:r>
      <w:r w:rsidRPr="00000F99">
        <w:rPr>
          <w:b/>
          <w:position w:val="-10"/>
          <w:sz w:val="22"/>
          <w:szCs w:val="22"/>
        </w:rPr>
        <w:object w:dxaOrig="540" w:dyaOrig="300" w14:anchorId="219F3662">
          <v:shape id="_x0000_i1056" type="#_x0000_t75" style="width:27pt;height:15pt" o:ole="">
            <v:imagedata r:id="rId65" o:title=""/>
          </v:shape>
          <o:OLEObject Type="Embed" ProgID="Equation.3" ShapeID="_x0000_i1056" DrawAspect="Content" ObjectID="_1667391631" r:id="rId66"/>
        </w:objec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sz w:val="22"/>
          <w:szCs w:val="22"/>
        </w:rPr>
        <w:t>时该积分一定是广义积分</w:t>
      </w:r>
      <w:r w:rsidRPr="00000F99">
        <w:rPr>
          <w:b/>
          <w:sz w:val="22"/>
          <w:szCs w:val="22"/>
        </w:rPr>
        <w:t xml:space="preserve"> (B) </w:t>
      </w:r>
      <w:r w:rsidRPr="00000F99">
        <w:rPr>
          <w:b/>
          <w:position w:val="-10"/>
          <w:sz w:val="22"/>
          <w:szCs w:val="22"/>
        </w:rPr>
        <w:object w:dxaOrig="540" w:dyaOrig="300" w14:anchorId="73F61D66">
          <v:shape id="_x0000_i1057" type="#_x0000_t75" style="width:27pt;height:15pt" o:ole="">
            <v:imagedata r:id="rId67" o:title=""/>
          </v:shape>
          <o:OLEObject Type="Embed" ProgID="Equation.3" ShapeID="_x0000_i1057" DrawAspect="Content" ObjectID="_1667391632" r:id="rId68"/>
        </w:objec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sz w:val="22"/>
          <w:szCs w:val="22"/>
        </w:rPr>
        <w:t>时该积分一定是广义积分</w:t>
      </w:r>
    </w:p>
    <w:p w14:paraId="5DB345EB" w14:textId="77777777" w:rsidR="00000F99" w:rsidRPr="00000F99" w:rsidRDefault="00000F99" w:rsidP="00000F99">
      <w:pPr>
        <w:spacing w:line="0" w:lineRule="atLeast"/>
        <w:ind w:firstLineChars="349" w:firstLine="771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(C) </w:t>
      </w:r>
      <w:r w:rsidRPr="00000F99">
        <w:rPr>
          <w:b/>
          <w:position w:val="-6"/>
          <w:sz w:val="22"/>
          <w:szCs w:val="22"/>
        </w:rPr>
        <w:object w:dxaOrig="540" w:dyaOrig="260" w14:anchorId="43D2BD0D">
          <v:shape id="_x0000_i1058" type="#_x0000_t75" style="width:27pt;height:13.2pt" o:ole="">
            <v:imagedata r:id="rId69" o:title=""/>
          </v:shape>
          <o:OLEObject Type="Embed" ProgID="Equation.3" ShapeID="_x0000_i1058" DrawAspect="Content" ObjectID="_1667391633" r:id="rId70"/>
        </w:objec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sz w:val="22"/>
          <w:szCs w:val="22"/>
        </w:rPr>
        <w:t>时该积分一定是广义积分</w:t>
      </w:r>
      <w:r w:rsidRPr="00000F99">
        <w:rPr>
          <w:b/>
          <w:sz w:val="22"/>
          <w:szCs w:val="22"/>
        </w:rPr>
        <w:t xml:space="preserve"> (D) </w:t>
      </w:r>
      <w:r w:rsidRPr="00000F99">
        <w:rPr>
          <w:b/>
          <w:position w:val="-6"/>
          <w:sz w:val="22"/>
          <w:szCs w:val="22"/>
        </w:rPr>
        <w:object w:dxaOrig="540" w:dyaOrig="260" w14:anchorId="06AB8440">
          <v:shape id="_x0000_i1059" type="#_x0000_t75" style="width:27pt;height:13.2pt" o:ole="">
            <v:imagedata r:id="rId71" o:title=""/>
          </v:shape>
          <o:OLEObject Type="Embed" ProgID="Equation.3" ShapeID="_x0000_i1059" DrawAspect="Content" ObjectID="_1667391634" r:id="rId72"/>
        </w:objec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sz w:val="22"/>
          <w:szCs w:val="22"/>
        </w:rPr>
        <w:t>时该积分一定是广义积分</w:t>
      </w:r>
    </w:p>
    <w:p w14:paraId="418E2B20" w14:textId="77777777" w:rsidR="00000F99" w:rsidRPr="00000F99" w:rsidRDefault="00000F99" w:rsidP="00000F99">
      <w:pPr>
        <w:spacing w:line="0" w:lineRule="atLeast"/>
        <w:ind w:firstLineChars="250" w:firstLine="552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5. </w:t>
      </w:r>
      <w:r w:rsidRPr="00000F99">
        <w:rPr>
          <w:b/>
          <w:sz w:val="22"/>
          <w:szCs w:val="22"/>
        </w:rPr>
        <w:t>设</w:t>
      </w:r>
      <w:r w:rsidRPr="00000F99">
        <w:rPr>
          <w:b/>
          <w:position w:val="-10"/>
          <w:sz w:val="22"/>
          <w:szCs w:val="22"/>
        </w:rPr>
        <w:object w:dxaOrig="540" w:dyaOrig="300" w14:anchorId="7CFD4DA2">
          <v:shape id="_x0000_i1060" type="#_x0000_t75" style="width:27pt;height:15pt" o:ole="">
            <v:imagedata r:id="rId49" o:title=""/>
          </v:shape>
          <o:OLEObject Type="Embed" ProgID="Equation.3" ShapeID="_x0000_i1060" DrawAspect="Content" ObjectID="_1667391635" r:id="rId73"/>
        </w:object>
      </w:r>
      <w:r w:rsidRPr="00000F99">
        <w:rPr>
          <w:b/>
          <w:sz w:val="22"/>
          <w:szCs w:val="22"/>
        </w:rPr>
        <w:t>在区间</w:t>
      </w:r>
      <w:r w:rsidRPr="00000F99">
        <w:rPr>
          <w:b/>
          <w:position w:val="-10"/>
          <w:sz w:val="22"/>
          <w:szCs w:val="22"/>
        </w:rPr>
        <w:object w:dxaOrig="920" w:dyaOrig="300" w14:anchorId="1C983D82">
          <v:shape id="_x0000_i1061" type="#_x0000_t75" style="width:46.2pt;height:15pt" o:ole="">
            <v:imagedata r:id="rId74" o:title=""/>
          </v:shape>
          <o:OLEObject Type="Embed" ProgID="Equation.3" ShapeID="_x0000_i1061" DrawAspect="Content" ObjectID="_1667391636" r:id="rId75"/>
        </w:object>
      </w:r>
      <w:r w:rsidRPr="00000F99">
        <w:rPr>
          <w:b/>
          <w:sz w:val="22"/>
          <w:szCs w:val="22"/>
        </w:rPr>
        <w:t>上连续，则</w:t>
      </w:r>
      <w:r w:rsidRPr="00000F99">
        <w:rPr>
          <w:b/>
          <w:position w:val="-10"/>
          <w:sz w:val="22"/>
          <w:szCs w:val="22"/>
        </w:rPr>
        <w:object w:dxaOrig="540" w:dyaOrig="300" w14:anchorId="177C6F3C">
          <v:shape id="_x0000_i1062" type="#_x0000_t75" style="width:27pt;height:15pt" o:ole="">
            <v:imagedata r:id="rId49" o:title=""/>
          </v:shape>
          <o:OLEObject Type="Embed" ProgID="Equation.3" ShapeID="_x0000_i1062" DrawAspect="Content" ObjectID="_1667391637" r:id="rId76"/>
        </w:object>
      </w:r>
      <w:r w:rsidRPr="00000F99">
        <w:rPr>
          <w:b/>
          <w:sz w:val="22"/>
          <w:szCs w:val="22"/>
        </w:rPr>
        <w:t>在区间</w:t>
      </w:r>
      <w:r w:rsidRPr="00000F99">
        <w:rPr>
          <w:b/>
          <w:position w:val="-4"/>
          <w:sz w:val="22"/>
          <w:szCs w:val="22"/>
        </w:rPr>
        <w:object w:dxaOrig="200" w:dyaOrig="240" w14:anchorId="1BC3FD75">
          <v:shape id="_x0000_i1063" type="#_x0000_t75" style="width:10.2pt;height:12pt" o:ole="">
            <v:imagedata r:id="rId77" o:title=""/>
          </v:shape>
          <o:OLEObject Type="Embed" ProgID="Equation.3" ShapeID="_x0000_i1063" DrawAspect="Content" ObjectID="_1667391638" r:id="rId78"/>
        </w:object>
      </w:r>
      <w:r w:rsidRPr="00000F99">
        <w:rPr>
          <w:b/>
          <w:sz w:val="22"/>
          <w:szCs w:val="22"/>
        </w:rPr>
        <w:t>上一定（</w:t>
      </w:r>
      <w:r w:rsidRPr="00000F99">
        <w:rPr>
          <w:b/>
          <w:sz w:val="22"/>
          <w:szCs w:val="22"/>
        </w:rPr>
        <w:t xml:space="preserve"> C  </w:t>
      </w:r>
      <w:r w:rsidRPr="00000F99">
        <w:rPr>
          <w:b/>
          <w:sz w:val="22"/>
          <w:szCs w:val="22"/>
        </w:rPr>
        <w:t>）</w:t>
      </w:r>
    </w:p>
    <w:p w14:paraId="061953E7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 (A) </w:t>
      </w:r>
      <w:r w:rsidRPr="00000F99">
        <w:rPr>
          <w:b/>
          <w:sz w:val="22"/>
          <w:szCs w:val="22"/>
        </w:rPr>
        <w:t>有界</w:t>
      </w:r>
      <w:r w:rsidRPr="00000F99">
        <w:rPr>
          <w:b/>
          <w:sz w:val="22"/>
          <w:szCs w:val="22"/>
        </w:rPr>
        <w:t xml:space="preserve">     (B) </w:t>
      </w:r>
      <w:r w:rsidRPr="00000F99">
        <w:rPr>
          <w:b/>
          <w:sz w:val="22"/>
          <w:szCs w:val="22"/>
        </w:rPr>
        <w:t>可导</w:t>
      </w:r>
      <w:r w:rsidRPr="00000F99">
        <w:rPr>
          <w:b/>
          <w:sz w:val="22"/>
          <w:szCs w:val="22"/>
        </w:rPr>
        <w:t xml:space="preserve">       (C) </w:t>
      </w:r>
      <w:r w:rsidRPr="00000F99">
        <w:rPr>
          <w:b/>
          <w:sz w:val="22"/>
          <w:szCs w:val="22"/>
        </w:rPr>
        <w:t>有原函数</w:t>
      </w:r>
      <w:r w:rsidRPr="00000F99">
        <w:rPr>
          <w:b/>
          <w:sz w:val="22"/>
          <w:szCs w:val="22"/>
        </w:rPr>
        <w:t xml:space="preserve">     (D) </w:t>
      </w:r>
      <w:r w:rsidRPr="00000F99">
        <w:rPr>
          <w:b/>
          <w:sz w:val="22"/>
          <w:szCs w:val="22"/>
        </w:rPr>
        <w:t>可积</w:t>
      </w:r>
    </w:p>
    <w:tbl>
      <w:tblPr>
        <w:tblpPr w:leftFromText="180" w:rightFromText="180" w:vertAnchor="text" w:horzAnchor="margin" w:tblpXSpec="right" w:tblpY="2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:rsidRPr="00000F99" w14:paraId="5BA613B1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14B48044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6BA95EC8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18FDDB78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0D4E6304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133951A5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5DD94ABB" w14:textId="77777777" w:rsidR="00000F99" w:rsidRPr="00000F99" w:rsidRDefault="00000F99" w:rsidP="00000F99">
      <w:pPr>
        <w:ind w:firstLineChars="100" w:firstLine="240"/>
        <w:jc w:val="left"/>
        <w:rPr>
          <w:rFonts w:eastAsia="黑体"/>
          <w:sz w:val="24"/>
        </w:rPr>
      </w:pPr>
      <w:r w:rsidRPr="00000F99">
        <w:rPr>
          <w:rFonts w:eastAsia="黑体"/>
          <w:sz w:val="24"/>
        </w:rPr>
        <w:t>三</w:t>
      </w:r>
      <w:r w:rsidRPr="00000F99">
        <w:rPr>
          <w:sz w:val="24"/>
        </w:rPr>
        <w:t>、</w:t>
      </w:r>
      <w:r w:rsidRPr="00000F99">
        <w:rPr>
          <w:rFonts w:eastAsia="黑体"/>
          <w:sz w:val="24"/>
        </w:rPr>
        <w:t>判断题（对的打勾错的</w:t>
      </w:r>
      <w:proofErr w:type="gramStart"/>
      <w:r w:rsidRPr="00000F99">
        <w:rPr>
          <w:rFonts w:eastAsia="黑体"/>
          <w:sz w:val="24"/>
        </w:rPr>
        <w:t>打叉</w:t>
      </w:r>
      <w:proofErr w:type="gramEnd"/>
      <w:r w:rsidRPr="00000F99">
        <w:rPr>
          <w:rFonts w:eastAsia="黑体"/>
          <w:sz w:val="24"/>
        </w:rPr>
        <w:t>）</w:t>
      </w:r>
      <w:r w:rsidRPr="00000F99">
        <w:rPr>
          <w:rFonts w:eastAsia="黑体"/>
          <w:sz w:val="24"/>
        </w:rPr>
        <w:t>(</w:t>
      </w:r>
      <w:r w:rsidRPr="00000F99">
        <w:rPr>
          <w:rFonts w:eastAsia="黑体"/>
          <w:sz w:val="24"/>
        </w:rPr>
        <w:t>共</w:t>
      </w:r>
      <w:r w:rsidRPr="00000F99">
        <w:rPr>
          <w:rFonts w:eastAsia="黑体"/>
          <w:sz w:val="24"/>
        </w:rPr>
        <w:t>5</w:t>
      </w:r>
      <w:r w:rsidRPr="00000F99">
        <w:rPr>
          <w:rFonts w:eastAsia="黑体"/>
          <w:sz w:val="24"/>
        </w:rPr>
        <w:t>题，每题</w:t>
      </w:r>
      <w:r w:rsidRPr="00000F99">
        <w:rPr>
          <w:rFonts w:eastAsia="黑体"/>
          <w:sz w:val="24"/>
        </w:rPr>
        <w:t>2</w:t>
      </w:r>
      <w:r w:rsidRPr="00000F99">
        <w:rPr>
          <w:rFonts w:eastAsia="黑体"/>
          <w:sz w:val="24"/>
        </w:rPr>
        <w:t>分，共</w:t>
      </w:r>
      <w:r w:rsidRPr="00000F99">
        <w:rPr>
          <w:rFonts w:eastAsia="黑体"/>
          <w:sz w:val="24"/>
        </w:rPr>
        <w:t>10</w:t>
      </w:r>
      <w:r w:rsidRPr="00000F99">
        <w:rPr>
          <w:rFonts w:eastAsia="黑体"/>
          <w:sz w:val="24"/>
        </w:rPr>
        <w:t>分</w:t>
      </w:r>
      <w:r w:rsidRPr="00000F99">
        <w:rPr>
          <w:rFonts w:eastAsia="黑体"/>
          <w:sz w:val="24"/>
        </w:rPr>
        <w:t>)</w:t>
      </w:r>
    </w:p>
    <w:p w14:paraId="7414D45A" w14:textId="77777777" w:rsidR="00000F99" w:rsidRPr="00000F99" w:rsidRDefault="00000F99" w:rsidP="00000F99">
      <w:pPr>
        <w:spacing w:line="0" w:lineRule="atLeast"/>
        <w:ind w:firstLineChars="100" w:firstLine="221"/>
        <w:jc w:val="left"/>
        <w:rPr>
          <w:b/>
          <w:sz w:val="22"/>
          <w:szCs w:val="22"/>
          <w:u w:val="single"/>
        </w:rPr>
      </w:pPr>
      <w:r w:rsidRPr="00000F99">
        <w:rPr>
          <w:b/>
          <w:sz w:val="22"/>
          <w:szCs w:val="22"/>
        </w:rPr>
        <w:t>1.</w:t>
      </w:r>
      <w:r w:rsidRPr="00000F99">
        <w:rPr>
          <w:b/>
          <w:sz w:val="22"/>
          <w:szCs w:val="22"/>
        </w:rPr>
        <w:t>（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rFonts w:eastAsia="仿宋_GB2312"/>
          <w:b/>
          <w:sz w:val="22"/>
          <w:szCs w:val="22"/>
        </w:rPr>
        <w:t>√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sz w:val="22"/>
          <w:szCs w:val="22"/>
        </w:rPr>
        <w:t>）一切初等函数在其定义区间内都是连续的</w:t>
      </w:r>
      <w:r w:rsidRPr="00000F99">
        <w:rPr>
          <w:b/>
          <w:sz w:val="22"/>
          <w:szCs w:val="22"/>
        </w:rPr>
        <w:t>.</w:t>
      </w:r>
    </w:p>
    <w:p w14:paraId="5E237A87" w14:textId="77777777" w:rsidR="00000F99" w:rsidRPr="00000F99" w:rsidRDefault="00000F99" w:rsidP="00000F99">
      <w:pPr>
        <w:spacing w:line="0" w:lineRule="atLeast"/>
        <w:ind w:firstLineChars="100" w:firstLine="221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lastRenderedPageBreak/>
        <w:t>2.</w:t>
      </w:r>
      <w:r w:rsidRPr="00000F99">
        <w:rPr>
          <w:b/>
          <w:sz w:val="22"/>
          <w:szCs w:val="22"/>
        </w:rPr>
        <w:t>（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position w:val="-4"/>
          <w:sz w:val="22"/>
          <w:szCs w:val="22"/>
        </w:rPr>
        <w:object w:dxaOrig="180" w:dyaOrig="200" w14:anchorId="48DF2EDF">
          <v:shape id="_x0000_i1064" type="#_x0000_t75" style="width:9pt;height:10.2pt" o:ole="">
            <v:imagedata r:id="rId79" o:title=""/>
          </v:shape>
          <o:OLEObject Type="Embed" ProgID="Equation.3" ShapeID="_x0000_i1064" DrawAspect="Content" ObjectID="_1667391639" r:id="rId80"/>
        </w:object>
      </w:r>
      <w:r w:rsidRPr="00000F99">
        <w:rPr>
          <w:b/>
          <w:sz w:val="22"/>
          <w:szCs w:val="22"/>
        </w:rPr>
        <w:t xml:space="preserve">  </w:t>
      </w:r>
      <w:r w:rsidRPr="00000F99">
        <w:rPr>
          <w:b/>
          <w:sz w:val="22"/>
          <w:szCs w:val="22"/>
        </w:rPr>
        <w:t>）</w:t>
      </w:r>
      <w:r w:rsidRPr="00000F99">
        <w:rPr>
          <w:b/>
          <w:position w:val="-10"/>
          <w:sz w:val="22"/>
          <w:szCs w:val="22"/>
        </w:rPr>
        <w:object w:dxaOrig="1719" w:dyaOrig="360" w14:anchorId="3515F1C9">
          <v:shape id="_x0000_i1065" type="#_x0000_t75" style="width:85.8pt;height:18pt" o:ole="">
            <v:imagedata r:id="rId81" o:title=""/>
          </v:shape>
          <o:OLEObject Type="Embed" ProgID="Equation.3" ShapeID="_x0000_i1065" DrawAspect="Content" ObjectID="_1667391640" r:id="rId82"/>
        </w:object>
      </w:r>
      <w:r w:rsidRPr="00000F99">
        <w:rPr>
          <w:b/>
          <w:sz w:val="22"/>
          <w:szCs w:val="22"/>
        </w:rPr>
        <w:t>运算无误</w:t>
      </w:r>
      <w:r w:rsidRPr="00000F99">
        <w:rPr>
          <w:b/>
          <w:sz w:val="22"/>
          <w:szCs w:val="22"/>
        </w:rPr>
        <w:t>.</w:t>
      </w:r>
    </w:p>
    <w:p w14:paraId="1220745F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3.</w:t>
      </w:r>
      <w:r w:rsidRPr="00000F99">
        <w:rPr>
          <w:b/>
          <w:sz w:val="22"/>
          <w:szCs w:val="22"/>
        </w:rPr>
        <w:t>（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position w:val="-4"/>
          <w:sz w:val="22"/>
          <w:szCs w:val="22"/>
        </w:rPr>
        <w:object w:dxaOrig="180" w:dyaOrig="200" w14:anchorId="25E97E84">
          <v:shape id="_x0000_i1066" type="#_x0000_t75" style="width:9pt;height:10.2pt" o:ole="">
            <v:imagedata r:id="rId83" o:title=""/>
          </v:shape>
          <o:OLEObject Type="Embed" ProgID="Equation.3" ShapeID="_x0000_i1066" DrawAspect="Content" ObjectID="_1667391641" r:id="rId84"/>
        </w:object>
      </w:r>
      <w:r w:rsidRPr="00000F99">
        <w:rPr>
          <w:b/>
          <w:sz w:val="22"/>
          <w:szCs w:val="22"/>
        </w:rPr>
        <w:t xml:space="preserve">  </w:t>
      </w:r>
      <w:r w:rsidRPr="00000F99">
        <w:rPr>
          <w:b/>
          <w:sz w:val="22"/>
          <w:szCs w:val="22"/>
        </w:rPr>
        <w:t>）</w:t>
      </w:r>
      <w:r w:rsidRPr="00000F99">
        <w:rPr>
          <w:b/>
          <w:position w:val="-6"/>
          <w:sz w:val="22"/>
          <w:szCs w:val="22"/>
        </w:rPr>
        <w:object w:dxaOrig="639" w:dyaOrig="260" w14:anchorId="09A76745">
          <v:shape id="_x0000_i1067" type="#_x0000_t75" style="width:31.8pt;height:13.2pt" o:ole="">
            <v:imagedata r:id="rId39" o:title=""/>
          </v:shape>
          <o:OLEObject Type="Embed" ProgID="Equation.3" ShapeID="_x0000_i1067" DrawAspect="Content" ObjectID="_1667391642" r:id="rId85"/>
        </w:object>
      </w:r>
      <w:r w:rsidRPr="00000F99">
        <w:rPr>
          <w:b/>
          <w:sz w:val="22"/>
          <w:szCs w:val="22"/>
        </w:rPr>
        <w:t>时，</w:t>
      </w:r>
      <w:r w:rsidRPr="00000F99">
        <w:rPr>
          <w:b/>
          <w:position w:val="-6"/>
          <w:sz w:val="22"/>
          <w:szCs w:val="22"/>
        </w:rPr>
        <w:object w:dxaOrig="800" w:dyaOrig="320" w14:anchorId="76318952">
          <v:shape id="_x0000_i1068" type="#_x0000_t75" style="width:40.2pt;height:16.2pt" o:ole="">
            <v:imagedata r:id="rId86" o:title=""/>
          </v:shape>
          <o:OLEObject Type="Embed" ProgID="Equation.3" ShapeID="_x0000_i1068" DrawAspect="Content" ObjectID="_1667391643" r:id="rId87"/>
        </w:object>
      </w:r>
      <w:r w:rsidRPr="00000F99">
        <w:rPr>
          <w:b/>
          <w:sz w:val="22"/>
          <w:szCs w:val="22"/>
        </w:rPr>
        <w:t>是</w:t>
      </w:r>
      <w:r w:rsidRPr="00000F99">
        <w:rPr>
          <w:b/>
          <w:position w:val="-6"/>
          <w:sz w:val="22"/>
          <w:szCs w:val="22"/>
        </w:rPr>
        <w:object w:dxaOrig="780" w:dyaOrig="320" w14:anchorId="656E0506">
          <v:shape id="_x0000_i1069" type="#_x0000_t75" style="width:39pt;height:16.2pt" o:ole="">
            <v:imagedata r:id="rId88" o:title=""/>
          </v:shape>
          <o:OLEObject Type="Embed" ProgID="Equation.3" ShapeID="_x0000_i1069" DrawAspect="Content" ObjectID="_1667391644" r:id="rId89"/>
        </w:object>
      </w:r>
      <w:r w:rsidRPr="00000F99">
        <w:rPr>
          <w:b/>
          <w:sz w:val="22"/>
          <w:szCs w:val="22"/>
        </w:rPr>
        <w:t>的高阶无穷小</w:t>
      </w:r>
      <w:r w:rsidRPr="00000F99">
        <w:rPr>
          <w:b/>
          <w:sz w:val="22"/>
          <w:szCs w:val="22"/>
        </w:rPr>
        <w:t>.</w:t>
      </w:r>
    </w:p>
    <w:p w14:paraId="021D2680" w14:textId="77777777" w:rsidR="00000F99" w:rsidRPr="00000F99" w:rsidRDefault="00000F99" w:rsidP="00000F99">
      <w:pPr>
        <w:spacing w:line="0" w:lineRule="atLeast"/>
        <w:ind w:firstLineChars="98" w:firstLine="216"/>
        <w:jc w:val="left"/>
        <w:rPr>
          <w:b/>
          <w:sz w:val="22"/>
          <w:szCs w:val="22"/>
          <w:u w:val="single"/>
        </w:rPr>
      </w:pPr>
      <w:r w:rsidRPr="00000F99">
        <w:rPr>
          <w:b/>
          <w:sz w:val="22"/>
          <w:szCs w:val="22"/>
        </w:rPr>
        <w:t>4.</w:t>
      </w:r>
      <w:r w:rsidRPr="00000F99">
        <w:rPr>
          <w:b/>
          <w:sz w:val="22"/>
          <w:szCs w:val="22"/>
        </w:rPr>
        <w:t>（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position w:val="-4"/>
          <w:sz w:val="22"/>
          <w:szCs w:val="22"/>
        </w:rPr>
        <w:object w:dxaOrig="180" w:dyaOrig="200" w14:anchorId="48C3A94C">
          <v:shape id="_x0000_i1076" type="#_x0000_t75" style="width:9pt;height:10.2pt" o:ole="">
            <v:imagedata r:id="rId83" o:title=""/>
          </v:shape>
          <o:OLEObject Type="Embed" ProgID="Equation.3" ShapeID="_x0000_i1076" DrawAspect="Content" ObjectID="_1667391645" r:id="rId90"/>
        </w:object>
      </w:r>
      <w:r w:rsidRPr="00000F99">
        <w:rPr>
          <w:b/>
          <w:sz w:val="22"/>
          <w:szCs w:val="22"/>
        </w:rPr>
        <w:t xml:space="preserve">  </w:t>
      </w:r>
      <w:r w:rsidRPr="00000F99">
        <w:rPr>
          <w:b/>
          <w:sz w:val="22"/>
          <w:szCs w:val="22"/>
        </w:rPr>
        <w:t>）因为</w:t>
      </w:r>
      <w:r w:rsidRPr="00000F99">
        <w:rPr>
          <w:b/>
          <w:position w:val="-10"/>
          <w:sz w:val="22"/>
          <w:szCs w:val="22"/>
        </w:rPr>
        <w:object w:dxaOrig="660" w:dyaOrig="360" w14:anchorId="15429497">
          <v:shape id="_x0000_i1077" type="#_x0000_t75" style="width:33pt;height:18pt" o:ole="">
            <v:imagedata r:id="rId91" o:title=""/>
          </v:shape>
          <o:OLEObject Type="Embed" ProgID="Equation.3" ShapeID="_x0000_i1077" DrawAspect="Content" ObjectID="_1667391646" r:id="rId92"/>
        </w:object>
      </w:r>
      <w:r w:rsidRPr="00000F99">
        <w:rPr>
          <w:b/>
          <w:sz w:val="22"/>
          <w:szCs w:val="22"/>
        </w:rPr>
        <w:t>为奇函数，区间</w:t>
      </w:r>
      <w:r w:rsidRPr="00000F99">
        <w:rPr>
          <w:b/>
          <w:position w:val="-10"/>
          <w:sz w:val="22"/>
          <w:szCs w:val="22"/>
        </w:rPr>
        <w:object w:dxaOrig="980" w:dyaOrig="300" w14:anchorId="364B1F60">
          <v:shape id="_x0000_i1078" type="#_x0000_t75" style="width:49.2pt;height:15pt" o:ole="">
            <v:imagedata r:id="rId93" o:title=""/>
          </v:shape>
          <o:OLEObject Type="Embed" ProgID="Equation.3" ShapeID="_x0000_i1078" DrawAspect="Content" ObjectID="_1667391647" r:id="rId94"/>
        </w:object>
      </w:r>
      <w:r w:rsidRPr="00000F99">
        <w:rPr>
          <w:b/>
          <w:sz w:val="22"/>
          <w:szCs w:val="22"/>
        </w:rPr>
        <w:t>关于原点对称，所以</w:t>
      </w:r>
      <w:r w:rsidRPr="00000F99">
        <w:rPr>
          <w:b/>
          <w:position w:val="-18"/>
          <w:sz w:val="22"/>
          <w:szCs w:val="22"/>
        </w:rPr>
        <w:object w:dxaOrig="1460" w:dyaOrig="520" w14:anchorId="7AFF7A64">
          <v:shape id="_x0000_i1079" type="#_x0000_t75" style="width:73.2pt;height:25.8pt" o:ole="">
            <v:imagedata r:id="rId95" o:title=""/>
          </v:shape>
          <o:OLEObject Type="Embed" ProgID="Equation.3" ShapeID="_x0000_i1079" DrawAspect="Content" ObjectID="_1667391648" r:id="rId96"/>
        </w:object>
      </w:r>
      <w:r w:rsidRPr="00000F99">
        <w:rPr>
          <w:b/>
          <w:sz w:val="22"/>
          <w:szCs w:val="22"/>
        </w:rPr>
        <w:t xml:space="preserve">. </w:t>
      </w:r>
    </w:p>
    <w:p w14:paraId="335AA2A4" w14:textId="77777777" w:rsidR="00000F99" w:rsidRPr="00000F99" w:rsidRDefault="00000F99" w:rsidP="00000F99">
      <w:pPr>
        <w:spacing w:line="0" w:lineRule="atLeast"/>
        <w:ind w:left="1546" w:hangingChars="700" w:hanging="1546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5.</w:t>
      </w:r>
      <w:r w:rsidRPr="00000F99">
        <w:rPr>
          <w:b/>
          <w:sz w:val="22"/>
          <w:szCs w:val="22"/>
        </w:rPr>
        <w:t>（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b/>
          <w:position w:val="-4"/>
          <w:sz w:val="22"/>
          <w:szCs w:val="22"/>
        </w:rPr>
        <w:object w:dxaOrig="180" w:dyaOrig="200" w14:anchorId="36074A56">
          <v:shape id="_x0000_i1080" type="#_x0000_t75" style="width:9pt;height:10.2pt" o:ole="">
            <v:imagedata r:id="rId83" o:title=""/>
          </v:shape>
          <o:OLEObject Type="Embed" ProgID="Equation.3" ShapeID="_x0000_i1080" DrawAspect="Content" ObjectID="_1667391649" r:id="rId97"/>
        </w:object>
      </w:r>
      <w:r w:rsidRPr="00000F99">
        <w:rPr>
          <w:b/>
          <w:sz w:val="22"/>
          <w:szCs w:val="22"/>
        </w:rPr>
        <w:t xml:space="preserve">  </w:t>
      </w:r>
      <w:r w:rsidRPr="00000F99">
        <w:rPr>
          <w:b/>
          <w:sz w:val="22"/>
          <w:szCs w:val="22"/>
        </w:rPr>
        <w:t>）若直线为过一定点与已知平面垂直的直线，则该直线方向向量的方向是唯一的</w:t>
      </w:r>
      <w:r w:rsidRPr="00000F99">
        <w:rPr>
          <w:b/>
          <w:sz w:val="22"/>
          <w:szCs w:val="22"/>
        </w:rPr>
        <w:t>.</w:t>
      </w:r>
    </w:p>
    <w:tbl>
      <w:tblPr>
        <w:tblpPr w:leftFromText="180" w:rightFromText="180" w:vertAnchor="text" w:horzAnchor="margin" w:tblpXSpec="right" w:tblpY="99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:rsidRPr="00000F99" w14:paraId="2BDEAFB0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371E3284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1C84C0A1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62000272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1906CC8E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34E2205B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356AC2E1" w14:textId="77777777" w:rsidR="00000F99" w:rsidRPr="00000F99" w:rsidRDefault="00000F99" w:rsidP="00000F99">
      <w:pPr>
        <w:ind w:firstLineChars="100" w:firstLine="240"/>
        <w:jc w:val="left"/>
        <w:rPr>
          <w:rFonts w:eastAsia="黑体"/>
          <w:sz w:val="24"/>
        </w:rPr>
      </w:pPr>
      <w:r w:rsidRPr="00000F99">
        <w:rPr>
          <w:rFonts w:eastAsia="黑体"/>
          <w:sz w:val="24"/>
        </w:rPr>
        <w:t>四</w:t>
      </w:r>
      <w:r w:rsidRPr="00000F99">
        <w:rPr>
          <w:sz w:val="24"/>
        </w:rPr>
        <w:t>、</w:t>
      </w:r>
      <w:r w:rsidRPr="00000F99">
        <w:rPr>
          <w:rFonts w:eastAsia="黑体"/>
          <w:sz w:val="24"/>
        </w:rPr>
        <w:t>解下列各题</w:t>
      </w:r>
      <w:r w:rsidRPr="00000F99">
        <w:rPr>
          <w:rFonts w:eastAsia="黑体"/>
          <w:sz w:val="24"/>
        </w:rPr>
        <w:t>(</w:t>
      </w:r>
      <w:r w:rsidRPr="00000F99">
        <w:rPr>
          <w:rFonts w:eastAsia="黑体"/>
          <w:sz w:val="24"/>
        </w:rPr>
        <w:t>共</w:t>
      </w:r>
      <w:r w:rsidRPr="00000F99">
        <w:rPr>
          <w:rFonts w:eastAsia="黑体"/>
          <w:sz w:val="24"/>
        </w:rPr>
        <w:t>6</w:t>
      </w:r>
      <w:r w:rsidRPr="00000F99">
        <w:rPr>
          <w:rFonts w:eastAsia="黑体"/>
          <w:sz w:val="24"/>
        </w:rPr>
        <w:t>小题，每小题</w:t>
      </w:r>
      <w:r w:rsidRPr="00000F99">
        <w:rPr>
          <w:rFonts w:eastAsia="黑体"/>
          <w:sz w:val="24"/>
        </w:rPr>
        <w:t>5</w:t>
      </w:r>
      <w:r w:rsidRPr="00000F99">
        <w:rPr>
          <w:rFonts w:eastAsia="黑体"/>
          <w:sz w:val="24"/>
        </w:rPr>
        <w:t>分，共</w:t>
      </w:r>
      <w:r w:rsidRPr="00000F99">
        <w:rPr>
          <w:rFonts w:eastAsia="黑体"/>
          <w:sz w:val="24"/>
        </w:rPr>
        <w:t>30</w:t>
      </w:r>
      <w:r w:rsidRPr="00000F99">
        <w:rPr>
          <w:rFonts w:eastAsia="黑体"/>
          <w:sz w:val="24"/>
        </w:rPr>
        <w:t>分</w:t>
      </w:r>
      <w:r w:rsidRPr="00000F99">
        <w:rPr>
          <w:rFonts w:eastAsia="黑体"/>
          <w:sz w:val="24"/>
        </w:rPr>
        <w:t>)</w:t>
      </w:r>
    </w:p>
    <w:p w14:paraId="5BC3080E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sz w:val="24"/>
        </w:rPr>
        <w:t xml:space="preserve">  </w:t>
      </w:r>
      <w:r w:rsidRPr="00000F99">
        <w:rPr>
          <w:b/>
          <w:sz w:val="22"/>
          <w:szCs w:val="22"/>
        </w:rPr>
        <w:t xml:space="preserve">1. </w:t>
      </w:r>
      <w:r w:rsidRPr="00000F99">
        <w:rPr>
          <w:b/>
          <w:sz w:val="22"/>
          <w:szCs w:val="22"/>
        </w:rPr>
        <w:t>已知</w:t>
      </w:r>
      <w:r w:rsidRPr="00000F99">
        <w:rPr>
          <w:b/>
          <w:position w:val="-18"/>
          <w:sz w:val="22"/>
          <w:szCs w:val="22"/>
        </w:rPr>
        <w:object w:dxaOrig="1660" w:dyaOrig="520" w14:anchorId="50BB9065">
          <v:shape id="_x0000_i1081" type="#_x0000_t75" style="width:82.8pt;height:25.8pt" o:ole="">
            <v:imagedata r:id="rId98" o:title=""/>
          </v:shape>
          <o:OLEObject Type="Embed" ProgID="Equation.3" ShapeID="_x0000_i1081" DrawAspect="Content" ObjectID="_1667391650" r:id="rId99"/>
        </w:object>
      </w:r>
      <w:r w:rsidRPr="00000F99">
        <w:rPr>
          <w:b/>
          <w:sz w:val="22"/>
          <w:szCs w:val="22"/>
        </w:rPr>
        <w:t>，求</w:t>
      </w:r>
      <w:r w:rsidRPr="00000F99">
        <w:rPr>
          <w:b/>
          <w:position w:val="-10"/>
          <w:sz w:val="22"/>
          <w:szCs w:val="22"/>
        </w:rPr>
        <w:object w:dxaOrig="300" w:dyaOrig="320" w14:anchorId="469F53A6">
          <v:shape id="_x0000_i1082" type="#_x0000_t75" style="width:15pt;height:16.2pt" o:ole="">
            <v:imagedata r:id="rId100" o:title=""/>
          </v:shape>
          <o:OLEObject Type="Embed" ProgID="Equation.3" ShapeID="_x0000_i1082" DrawAspect="Content" ObjectID="_1667391651" r:id="rId101"/>
        </w:object>
      </w:r>
      <w:r w:rsidRPr="00000F99">
        <w:rPr>
          <w:b/>
          <w:sz w:val="22"/>
          <w:szCs w:val="22"/>
        </w:rPr>
        <w:t xml:space="preserve">.          2. </w:t>
      </w:r>
      <w:r w:rsidRPr="00000F99">
        <w:rPr>
          <w:b/>
          <w:sz w:val="22"/>
          <w:szCs w:val="22"/>
        </w:rPr>
        <w:t>求</w:t>
      </w:r>
      <w:r w:rsidRPr="00000F99">
        <w:rPr>
          <w:b/>
          <w:position w:val="-18"/>
          <w:sz w:val="22"/>
          <w:szCs w:val="22"/>
        </w:rPr>
        <w:object w:dxaOrig="999" w:dyaOrig="460" w14:anchorId="6958E2CA">
          <v:shape id="_x0000_i1083" type="#_x0000_t75" style="width:49.8pt;height:22.8pt" o:ole="">
            <v:imagedata r:id="rId102" o:title=""/>
          </v:shape>
          <o:OLEObject Type="Embed" ProgID="Equation.3" ShapeID="_x0000_i1083" DrawAspect="Content" ObjectID="_1667391652" r:id="rId103"/>
        </w:object>
      </w:r>
      <w:r w:rsidRPr="00000F99">
        <w:rPr>
          <w:b/>
          <w:sz w:val="22"/>
          <w:szCs w:val="22"/>
        </w:rPr>
        <w:t xml:space="preserve">.       </w:t>
      </w:r>
    </w:p>
    <w:p w14:paraId="6418E484" w14:textId="77777777" w:rsidR="00000F99" w:rsidRPr="00000F99" w:rsidRDefault="00000F99" w:rsidP="00000F99">
      <w:pPr>
        <w:spacing w:line="0" w:lineRule="atLeast"/>
        <w:ind w:firstLineChars="100" w:firstLine="221"/>
        <w:jc w:val="left"/>
        <w:rPr>
          <w:b/>
        </w:rPr>
      </w:pPr>
      <w:r w:rsidRPr="00000F99">
        <w:rPr>
          <w:b/>
          <w:sz w:val="22"/>
          <w:szCs w:val="22"/>
        </w:rPr>
        <w:t>解：</w:t>
      </w:r>
      <w:r w:rsidRPr="00000F99">
        <w:rPr>
          <w:b/>
          <w:position w:val="-10"/>
          <w:sz w:val="22"/>
          <w:szCs w:val="22"/>
        </w:rPr>
        <w:object w:dxaOrig="1460" w:dyaOrig="400" w14:anchorId="12015745">
          <v:shape id="_x0000_i1084" type="#_x0000_t75" style="width:73.2pt;height:19.8pt" o:ole="">
            <v:imagedata r:id="rId104" o:title=""/>
          </v:shape>
          <o:OLEObject Type="Embed" ProgID="Equation.3" ShapeID="_x0000_i1084" DrawAspect="Content" ObjectID="_1667391653" r:id="rId105"/>
        </w:object>
      </w:r>
      <w:r w:rsidRPr="00000F99">
        <w:rPr>
          <w:sz w:val="22"/>
          <w:szCs w:val="22"/>
        </w:rPr>
        <w:t xml:space="preserve">  </w:t>
      </w:r>
      <w:r w:rsidRPr="00000F99">
        <w:rPr>
          <w:b/>
          <w:sz w:val="22"/>
          <w:szCs w:val="22"/>
        </w:rPr>
        <w:t xml:space="preserve">                    </w:t>
      </w:r>
      <w:r w:rsidRPr="00000F99">
        <w:rPr>
          <w:b/>
          <w:sz w:val="22"/>
          <w:szCs w:val="22"/>
        </w:rPr>
        <w:t>解：</w:t>
      </w:r>
      <w:r w:rsidRPr="00000F99">
        <w:rPr>
          <w:position w:val="-22"/>
        </w:rPr>
        <w:object w:dxaOrig="1760" w:dyaOrig="580" w14:anchorId="587DBD85">
          <v:shape id="_x0000_i1085" type="#_x0000_t75" style="width:88.2pt;height:28.8pt" o:ole="">
            <v:imagedata r:id="rId106" o:title=""/>
          </v:shape>
          <o:OLEObject Type="Embed" ProgID="Equation.3" ShapeID="_x0000_i1085" DrawAspect="Content" ObjectID="_1667391654" r:id="rId107"/>
        </w:object>
      </w:r>
      <w:r w:rsidRPr="00000F99">
        <w:t xml:space="preserve"> </w:t>
      </w:r>
      <w:r w:rsidRPr="00000F99">
        <w:rPr>
          <w:b/>
        </w:rPr>
        <w:t>1</w:t>
      </w:r>
      <w:r w:rsidRPr="00000F99">
        <w:rPr>
          <w:b/>
        </w:rPr>
        <w:t>分</w:t>
      </w:r>
    </w:p>
    <w:p w14:paraId="2A037738" w14:textId="77777777" w:rsidR="00000F99" w:rsidRPr="00000F99" w:rsidRDefault="00000F99" w:rsidP="00000F99">
      <w:pPr>
        <w:tabs>
          <w:tab w:val="left" w:pos="915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</w:t>
      </w:r>
      <w:r w:rsidRPr="00000F99">
        <w:rPr>
          <w:b/>
          <w:position w:val="-32"/>
          <w:sz w:val="22"/>
          <w:szCs w:val="22"/>
        </w:rPr>
        <w:object w:dxaOrig="1420" w:dyaOrig="680" w14:anchorId="6ADC6DC8">
          <v:shape id="_x0000_i1086" type="#_x0000_t75" style="width:70.8pt;height:34.2pt" o:ole="">
            <v:imagedata r:id="rId108" o:title=""/>
          </v:shape>
          <o:OLEObject Type="Embed" ProgID="Equation.3" ShapeID="_x0000_i1086" DrawAspect="Content" ObjectID="_1667391655" r:id="rId109"/>
        </w:object>
      </w:r>
      <w:r w:rsidRPr="00000F99">
        <w:rPr>
          <w:b/>
          <w:sz w:val="22"/>
          <w:szCs w:val="22"/>
        </w:rPr>
        <w:t xml:space="preserve">                               </w:t>
      </w:r>
      <w:r w:rsidRPr="00000F99">
        <w:rPr>
          <w:position w:val="-22"/>
        </w:rPr>
        <w:object w:dxaOrig="2200" w:dyaOrig="580" w14:anchorId="256C8306">
          <v:shape id="_x0000_i1087" type="#_x0000_t75" style="width:109.8pt;height:28.8pt" o:ole="">
            <v:imagedata r:id="rId110" o:title=""/>
          </v:shape>
          <o:OLEObject Type="Embed" ProgID="Equation.3" ShapeID="_x0000_i1087" DrawAspect="Content" ObjectID="_1667391656" r:id="rId111"/>
        </w:object>
      </w:r>
      <w:r w:rsidRPr="00000F99">
        <w:t xml:space="preserve">       </w:t>
      </w:r>
    </w:p>
    <w:p w14:paraId="62015BF6" w14:textId="77777777" w:rsidR="00000F99" w:rsidRPr="00000F99" w:rsidRDefault="00000F99" w:rsidP="00000F99">
      <w:pPr>
        <w:spacing w:line="0" w:lineRule="atLeast"/>
        <w:ind w:firstLineChars="600" w:firstLine="1260"/>
        <w:jc w:val="left"/>
      </w:pPr>
      <w:r w:rsidRPr="00000F99">
        <w:t xml:space="preserve">                                        </w:t>
      </w:r>
      <w:r w:rsidRPr="00000F99">
        <w:rPr>
          <w:position w:val="-22"/>
        </w:rPr>
        <w:object w:dxaOrig="2120" w:dyaOrig="580" w14:anchorId="4EEB5046">
          <v:shape id="_x0000_i1088" type="#_x0000_t75" style="width:106.2pt;height:28.8pt" o:ole="">
            <v:imagedata r:id="rId112" o:title=""/>
          </v:shape>
          <o:OLEObject Type="Embed" ProgID="Equation.3" ShapeID="_x0000_i1088" DrawAspect="Content" ObjectID="_1667391657" r:id="rId113"/>
        </w:object>
      </w:r>
      <w:r w:rsidRPr="00000F99">
        <w:t xml:space="preserve"> </w:t>
      </w:r>
      <w:r w:rsidRPr="00000F99">
        <w:rPr>
          <w:b/>
        </w:rPr>
        <w:t xml:space="preserve">        </w:t>
      </w:r>
    </w:p>
    <w:p w14:paraId="6931C42E" w14:textId="77777777" w:rsidR="00000F99" w:rsidRPr="00000F99" w:rsidRDefault="00000F99" w:rsidP="00000F99">
      <w:pPr>
        <w:tabs>
          <w:tab w:val="left" w:pos="915"/>
        </w:tabs>
        <w:spacing w:line="0" w:lineRule="atLeast"/>
        <w:ind w:left="5565" w:hangingChars="2650" w:hanging="5565"/>
        <w:jc w:val="left"/>
      </w:pPr>
      <w:r w:rsidRPr="00000F99">
        <w:t xml:space="preserve">                                                    </w:t>
      </w:r>
      <w:r w:rsidRPr="00000F99">
        <w:rPr>
          <w:position w:val="-22"/>
        </w:rPr>
        <w:object w:dxaOrig="2940" w:dyaOrig="580" w14:anchorId="34737821">
          <v:shape id="_x0000_i1089" type="#_x0000_t75" style="width:147pt;height:28.8pt" o:ole="">
            <v:imagedata r:id="rId114" o:title=""/>
          </v:shape>
          <o:OLEObject Type="Embed" ProgID="Equation.3" ShapeID="_x0000_i1089" DrawAspect="Content" ObjectID="_1667391658" r:id="rId115"/>
        </w:object>
      </w:r>
      <w:r w:rsidRPr="00000F99">
        <w:t xml:space="preserve">  </w:t>
      </w:r>
    </w:p>
    <w:p w14:paraId="3540146B" w14:textId="77777777" w:rsidR="00000F99" w:rsidRPr="00000F99" w:rsidRDefault="00000F99" w:rsidP="00000F99">
      <w:pPr>
        <w:tabs>
          <w:tab w:val="left" w:pos="915"/>
        </w:tabs>
        <w:spacing w:line="0" w:lineRule="atLeast"/>
        <w:ind w:leftChars="2600" w:left="5565" w:hangingChars="50" w:hanging="105"/>
        <w:jc w:val="left"/>
        <w:rPr>
          <w:b/>
          <w:sz w:val="22"/>
          <w:szCs w:val="22"/>
        </w:rPr>
      </w:pPr>
      <w:r w:rsidRPr="00000F99">
        <w:rPr>
          <w:position w:val="-22"/>
        </w:rPr>
        <w:object w:dxaOrig="2940" w:dyaOrig="580" w14:anchorId="4CD456A4">
          <v:shape id="_x0000_i1090" type="#_x0000_t75" style="width:147pt;height:28.8pt" o:ole="">
            <v:imagedata r:id="rId116" o:title=""/>
          </v:shape>
          <o:OLEObject Type="Embed" ProgID="Equation.3" ShapeID="_x0000_i1090" DrawAspect="Content" ObjectID="_1667391659" r:id="rId117"/>
        </w:object>
      </w:r>
      <w:r w:rsidRPr="00000F99">
        <w:t xml:space="preserve">  </w:t>
      </w:r>
    </w:p>
    <w:p w14:paraId="765C2270" w14:textId="77777777" w:rsidR="00000F99" w:rsidRPr="00000F99" w:rsidRDefault="00000F99" w:rsidP="00000F99">
      <w:pPr>
        <w:tabs>
          <w:tab w:val="left" w:pos="915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</w:t>
      </w:r>
    </w:p>
    <w:p w14:paraId="47A20D29" w14:textId="77777777" w:rsidR="00000F99" w:rsidRPr="00000F99" w:rsidRDefault="00000F99" w:rsidP="00000F99">
      <w:pPr>
        <w:tabs>
          <w:tab w:val="left" w:pos="915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3. </w:t>
      </w:r>
      <w:r w:rsidRPr="00000F99">
        <w:rPr>
          <w:b/>
          <w:sz w:val="22"/>
          <w:szCs w:val="22"/>
        </w:rPr>
        <w:t>求</w:t>
      </w:r>
      <w:r w:rsidRPr="00000F99">
        <w:rPr>
          <w:b/>
          <w:position w:val="-24"/>
          <w:sz w:val="22"/>
          <w:szCs w:val="22"/>
        </w:rPr>
        <w:object w:dxaOrig="1520" w:dyaOrig="600" w14:anchorId="090CA474">
          <v:shape id="_x0000_i1091" type="#_x0000_t75" style="width:76.2pt;height:30pt" o:ole="">
            <v:imagedata r:id="rId118" o:title=""/>
          </v:shape>
          <o:OLEObject Type="Embed" ProgID="Equation.3" ShapeID="_x0000_i1091" DrawAspect="Content" ObjectID="_1667391660" r:id="rId119"/>
        </w:object>
      </w:r>
      <w:r w:rsidRPr="00000F99">
        <w:rPr>
          <w:rFonts w:eastAsia="黑体"/>
          <w:b/>
          <w:sz w:val="22"/>
          <w:szCs w:val="22"/>
        </w:rPr>
        <w:t xml:space="preserve"> .</w:t>
      </w:r>
      <w:r w:rsidRPr="00000F99">
        <w:rPr>
          <w:b/>
          <w:sz w:val="22"/>
          <w:szCs w:val="22"/>
        </w:rPr>
        <w:t xml:space="preserve">   </w:t>
      </w:r>
      <w:r w:rsidRPr="00000F99">
        <w:rPr>
          <w:rFonts w:eastAsia="黑体"/>
          <w:b/>
          <w:sz w:val="22"/>
          <w:szCs w:val="22"/>
        </w:rPr>
        <w:t xml:space="preserve">                  </w:t>
      </w:r>
      <w:r w:rsidRPr="00000F99">
        <w:rPr>
          <w:b/>
          <w:sz w:val="22"/>
          <w:szCs w:val="22"/>
        </w:rPr>
        <w:t xml:space="preserve">4. </w:t>
      </w:r>
      <w:r w:rsidRPr="00000F99">
        <w:rPr>
          <w:b/>
          <w:sz w:val="22"/>
          <w:szCs w:val="22"/>
        </w:rPr>
        <w:t>已知</w:t>
      </w:r>
      <w:r w:rsidRPr="00000F99">
        <w:rPr>
          <w:b/>
          <w:position w:val="-22"/>
          <w:sz w:val="22"/>
          <w:szCs w:val="22"/>
        </w:rPr>
        <w:object w:dxaOrig="1160" w:dyaOrig="580" w14:anchorId="450DA592">
          <v:shape id="_x0000_i1092" type="#_x0000_t75" style="width:58.2pt;height:28.8pt" o:ole="">
            <v:imagedata r:id="rId120" o:title=""/>
          </v:shape>
          <o:OLEObject Type="Embed" ProgID="Equation.3" ShapeID="_x0000_i1092" DrawAspect="Content" ObjectID="_1667391661" r:id="rId121"/>
        </w:object>
      </w:r>
      <w:r w:rsidRPr="00000F99">
        <w:rPr>
          <w:b/>
          <w:sz w:val="22"/>
          <w:szCs w:val="22"/>
        </w:rPr>
        <w:t>，求</w:t>
      </w:r>
      <w:r w:rsidRPr="00000F99">
        <w:rPr>
          <w:b/>
          <w:position w:val="-10"/>
          <w:sz w:val="22"/>
          <w:szCs w:val="22"/>
        </w:rPr>
        <w:object w:dxaOrig="420" w:dyaOrig="360" w14:anchorId="3795AB0E">
          <v:shape id="_x0000_i1093" type="#_x0000_t75" style="width:21pt;height:18pt" o:ole="">
            <v:imagedata r:id="rId122" o:title=""/>
          </v:shape>
          <o:OLEObject Type="Embed" ProgID="Equation.3" ShapeID="_x0000_i1093" DrawAspect="Content" ObjectID="_1667391662" r:id="rId123"/>
        </w:object>
      </w:r>
    </w:p>
    <w:p w14:paraId="2EDFBC15" w14:textId="77777777" w:rsidR="00000F99" w:rsidRPr="00000F99" w:rsidRDefault="00000F99" w:rsidP="00000F99">
      <w:pPr>
        <w:spacing w:line="0" w:lineRule="atLeast"/>
        <w:jc w:val="left"/>
      </w:pPr>
      <w:r w:rsidRPr="00000F99">
        <w:rPr>
          <w:b/>
          <w:sz w:val="22"/>
          <w:szCs w:val="22"/>
        </w:rPr>
        <w:t xml:space="preserve">  </w:t>
      </w:r>
      <w:r w:rsidRPr="00000F99">
        <w:rPr>
          <w:b/>
        </w:rPr>
        <w:t>解：</w:t>
      </w:r>
      <w:r w:rsidRPr="00000F99">
        <w:rPr>
          <w:position w:val="-28"/>
        </w:rPr>
        <w:object w:dxaOrig="2040" w:dyaOrig="680" w14:anchorId="03D009D6">
          <v:shape id="_x0000_i1094" type="#_x0000_t75" style="width:102pt;height:34.2pt" o:ole="">
            <v:imagedata r:id="rId124" o:title=""/>
          </v:shape>
          <o:OLEObject Type="Embed" ProgID="Equation.3" ShapeID="_x0000_i1094" DrawAspect="Content" ObjectID="_1667391663" r:id="rId125"/>
        </w:object>
      </w:r>
      <w:r w:rsidRPr="00000F99">
        <w:t xml:space="preserve">                 </w:t>
      </w:r>
      <w:r w:rsidRPr="00000F99">
        <w:rPr>
          <w:b/>
        </w:rPr>
        <w:t>解：</w:t>
      </w:r>
      <w:r w:rsidRPr="00000F99">
        <w:t xml:space="preserve"> </w:t>
      </w:r>
      <w:r w:rsidRPr="00000F99">
        <w:rPr>
          <w:position w:val="-28"/>
        </w:rPr>
        <w:object w:dxaOrig="1400" w:dyaOrig="639" w14:anchorId="5F1610BC">
          <v:shape id="_x0000_i1095" type="#_x0000_t75" style="width:70.2pt;height:31.8pt" o:ole="">
            <v:imagedata r:id="rId126" o:title=""/>
          </v:shape>
          <o:OLEObject Type="Embed" ProgID="Equation.3" ShapeID="_x0000_i1095" DrawAspect="Content" ObjectID="_1667391664" r:id="rId127"/>
        </w:object>
      </w:r>
      <w:r w:rsidRPr="00000F99">
        <w:t xml:space="preserve">       </w:t>
      </w:r>
    </w:p>
    <w:p w14:paraId="583F3177" w14:textId="77777777" w:rsidR="00000F99" w:rsidRPr="00000F99" w:rsidRDefault="00000F99" w:rsidP="00000F99">
      <w:pPr>
        <w:spacing w:line="0" w:lineRule="atLeast"/>
        <w:ind w:firstLineChars="550" w:firstLine="1155"/>
        <w:jc w:val="left"/>
      </w:pPr>
      <w:r w:rsidRPr="00000F99">
        <w:rPr>
          <w:position w:val="-24"/>
        </w:rPr>
        <w:object w:dxaOrig="1780" w:dyaOrig="639" w14:anchorId="6C8CECC3">
          <v:shape id="_x0000_i1096" type="#_x0000_t75" style="width:88.8pt;height:31.8pt" o:ole="">
            <v:imagedata r:id="rId128" o:title=""/>
          </v:shape>
          <o:OLEObject Type="Embed" ProgID="Equation.3" ShapeID="_x0000_i1096" DrawAspect="Content" ObjectID="_1667391665" r:id="rId129"/>
        </w:object>
      </w:r>
      <w:r w:rsidRPr="00000F99">
        <w:t xml:space="preserve">                   </w:t>
      </w:r>
      <w:r w:rsidRPr="00000F99">
        <w:rPr>
          <w:position w:val="-28"/>
        </w:rPr>
        <w:object w:dxaOrig="1440" w:dyaOrig="639" w14:anchorId="7563E754">
          <v:shape id="_x0000_i1097" type="#_x0000_t75" style="width:1in;height:31.8pt" o:ole="">
            <v:imagedata r:id="rId130" o:title=""/>
          </v:shape>
          <o:OLEObject Type="Embed" ProgID="Equation.3" ShapeID="_x0000_i1097" DrawAspect="Content" ObjectID="_1667391666" r:id="rId131"/>
        </w:object>
      </w:r>
      <w:r w:rsidRPr="00000F99">
        <w:t xml:space="preserve">       </w:t>
      </w:r>
    </w:p>
    <w:p w14:paraId="0B599925" w14:textId="77777777" w:rsidR="00000F99" w:rsidRPr="00000F99" w:rsidRDefault="00000F99" w:rsidP="00000F99">
      <w:pPr>
        <w:spacing w:line="0" w:lineRule="atLeast"/>
        <w:ind w:firstLineChars="550" w:firstLine="1155"/>
        <w:jc w:val="left"/>
        <w:rPr>
          <w:b/>
        </w:rPr>
      </w:pPr>
      <w:r w:rsidRPr="00000F99">
        <w:rPr>
          <w:position w:val="-24"/>
        </w:rPr>
        <w:object w:dxaOrig="1579" w:dyaOrig="639" w14:anchorId="14AE7056">
          <v:shape id="_x0000_i1098" type="#_x0000_t75" style="width:79.2pt;height:31.8pt" o:ole="">
            <v:imagedata r:id="rId132" o:title=""/>
          </v:shape>
          <o:OLEObject Type="Embed" ProgID="Equation.3" ShapeID="_x0000_i1098" DrawAspect="Content" ObjectID="_1667391667" r:id="rId133"/>
        </w:object>
      </w:r>
      <w:r w:rsidRPr="00000F99">
        <w:t xml:space="preserve">   </w:t>
      </w:r>
      <w:r w:rsidRPr="00000F99">
        <w:rPr>
          <w:b/>
        </w:rPr>
        <w:t xml:space="preserve">                  </w:t>
      </w:r>
      <w:r w:rsidRPr="00000F99">
        <w:rPr>
          <w:position w:val="-28"/>
        </w:rPr>
        <w:object w:dxaOrig="1460" w:dyaOrig="639" w14:anchorId="03185F99">
          <v:shape id="_x0000_i1099" type="#_x0000_t75" style="width:73.2pt;height:31.8pt" o:ole="">
            <v:imagedata r:id="rId134" o:title=""/>
          </v:shape>
          <o:OLEObject Type="Embed" ProgID="Equation.3" ShapeID="_x0000_i1099" DrawAspect="Content" ObjectID="_1667391668" r:id="rId135"/>
        </w:object>
      </w:r>
      <w:r w:rsidRPr="00000F99">
        <w:t xml:space="preserve">       </w:t>
      </w:r>
    </w:p>
    <w:p w14:paraId="0754DE09" w14:textId="77777777" w:rsidR="00000F99" w:rsidRPr="00000F99" w:rsidRDefault="00000F99" w:rsidP="00000F99">
      <w:pPr>
        <w:spacing w:line="0" w:lineRule="atLeast"/>
        <w:ind w:firstLineChars="550" w:firstLine="1155"/>
        <w:jc w:val="left"/>
        <w:rPr>
          <w:b/>
          <w:sz w:val="22"/>
          <w:szCs w:val="22"/>
        </w:rPr>
      </w:pPr>
      <w:r w:rsidRPr="00000F99">
        <w:rPr>
          <w:position w:val="-22"/>
        </w:rPr>
        <w:object w:dxaOrig="560" w:dyaOrig="580" w14:anchorId="59182794">
          <v:shape id="_x0000_i1100" type="#_x0000_t75" style="width:28.2pt;height:28.8pt" o:ole="">
            <v:imagedata r:id="rId136" o:title=""/>
          </v:shape>
          <o:OLEObject Type="Embed" ProgID="Equation.3" ShapeID="_x0000_i1100" DrawAspect="Content" ObjectID="_1667391669" r:id="rId137"/>
        </w:object>
      </w:r>
      <w:r w:rsidRPr="00000F99">
        <w:t xml:space="preserve">             </w:t>
      </w:r>
      <w:r w:rsidRPr="00000F99">
        <w:rPr>
          <w:b/>
        </w:rPr>
        <w:t xml:space="preserve">                  </w:t>
      </w:r>
      <w:r w:rsidRPr="00000F99">
        <w:rPr>
          <w:position w:val="-28"/>
        </w:rPr>
        <w:object w:dxaOrig="1760" w:dyaOrig="680" w14:anchorId="0EB33F0C">
          <v:shape id="_x0000_i1101" type="#_x0000_t75" style="width:88.2pt;height:34.2pt" o:ole="">
            <v:imagedata r:id="rId138" o:title=""/>
          </v:shape>
          <o:OLEObject Type="Embed" ProgID="Equation.3" ShapeID="_x0000_i1101" DrawAspect="Content" ObjectID="_1667391670" r:id="rId139"/>
        </w:object>
      </w:r>
      <w:r w:rsidRPr="00000F99">
        <w:t xml:space="preserve">    </w:t>
      </w:r>
    </w:p>
    <w:p w14:paraId="5DD6BE95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</w:p>
    <w:p w14:paraId="125A46A1" w14:textId="77777777" w:rsidR="00000F99" w:rsidRPr="00000F99" w:rsidRDefault="00000F99" w:rsidP="00000F99">
      <w:pPr>
        <w:ind w:firstLineChars="50" w:firstLine="110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5. </w:t>
      </w:r>
      <w:r w:rsidRPr="00000F99">
        <w:rPr>
          <w:b/>
          <w:sz w:val="22"/>
          <w:szCs w:val="22"/>
        </w:rPr>
        <w:t>已知</w:t>
      </w:r>
      <w:r w:rsidRPr="00000F99">
        <w:rPr>
          <w:b/>
          <w:position w:val="-18"/>
          <w:sz w:val="22"/>
          <w:szCs w:val="22"/>
        </w:rPr>
        <w:object w:dxaOrig="2079" w:dyaOrig="520" w14:anchorId="0D867785">
          <v:shape id="_x0000_i1102" type="#_x0000_t75" style="width:103.8pt;height:25.8pt" o:ole="">
            <v:imagedata r:id="rId140" o:title=""/>
          </v:shape>
          <o:OLEObject Type="Embed" ProgID="Equation.3" ShapeID="_x0000_i1102" DrawAspect="Content" ObjectID="_1667391671" r:id="rId141"/>
        </w:object>
      </w:r>
      <w:r w:rsidRPr="00000F99">
        <w:rPr>
          <w:b/>
          <w:sz w:val="22"/>
          <w:szCs w:val="22"/>
        </w:rPr>
        <w:t>，求</w:t>
      </w:r>
      <w:r w:rsidRPr="00000F99">
        <w:rPr>
          <w:b/>
          <w:position w:val="-24"/>
          <w:sz w:val="22"/>
          <w:szCs w:val="22"/>
        </w:rPr>
        <w:object w:dxaOrig="480" w:dyaOrig="639" w14:anchorId="7AA3D9B8">
          <v:shape id="_x0000_i1103" type="#_x0000_t75" style="width:24pt;height:31.8pt" o:ole="">
            <v:imagedata r:id="rId142" o:title=""/>
          </v:shape>
          <o:OLEObject Type="Embed" ProgID="Equation.3" ShapeID="_x0000_i1103" DrawAspect="Content" ObjectID="_1667391672" r:id="rId143"/>
        </w:object>
      </w:r>
      <w:r w:rsidRPr="00000F99">
        <w:rPr>
          <w:b/>
          <w:sz w:val="22"/>
          <w:szCs w:val="22"/>
        </w:rPr>
        <w:t xml:space="preserve">       6. </w:t>
      </w:r>
      <w:r w:rsidRPr="00000F99">
        <w:rPr>
          <w:b/>
          <w:sz w:val="22"/>
          <w:szCs w:val="22"/>
        </w:rPr>
        <w:t>求</w:t>
      </w:r>
      <w:r w:rsidRPr="00000F99">
        <w:rPr>
          <w:b/>
          <w:position w:val="-18"/>
          <w:sz w:val="22"/>
          <w:szCs w:val="22"/>
        </w:rPr>
        <w:object w:dxaOrig="1640" w:dyaOrig="520" w14:anchorId="7AE44EB8">
          <v:shape id="_x0000_i1104" type="#_x0000_t75" style="width:82.2pt;height:25.8pt" o:ole="">
            <v:imagedata r:id="rId144" o:title=""/>
          </v:shape>
          <o:OLEObject Type="Embed" ProgID="Equation.3" ShapeID="_x0000_i1104" DrawAspect="Content" ObjectID="_1667391673" r:id="rId145"/>
        </w:object>
      </w:r>
    </w:p>
    <w:p w14:paraId="2C544291" w14:textId="77777777" w:rsidR="00000F99" w:rsidRPr="00000F99" w:rsidRDefault="00000F99" w:rsidP="00000F99">
      <w:pPr>
        <w:jc w:val="left"/>
        <w:rPr>
          <w:sz w:val="22"/>
          <w:szCs w:val="22"/>
        </w:rPr>
      </w:pPr>
      <w:r w:rsidRPr="00000F99">
        <w:rPr>
          <w:b/>
          <w:sz w:val="22"/>
          <w:szCs w:val="22"/>
        </w:rPr>
        <w:t xml:space="preserve">  </w:t>
      </w:r>
      <w:r w:rsidRPr="00000F99">
        <w:rPr>
          <w:b/>
          <w:sz w:val="22"/>
          <w:szCs w:val="22"/>
        </w:rPr>
        <w:t>解：</w:t>
      </w:r>
      <w:r w:rsidRPr="00000F99">
        <w:rPr>
          <w:b/>
        </w:rPr>
        <w:t>两边求导得：</w:t>
      </w:r>
      <w:r w:rsidRPr="00000F99">
        <w:rPr>
          <w:b/>
          <w:position w:val="-10"/>
        </w:rPr>
        <w:object w:dxaOrig="1500" w:dyaOrig="360" w14:anchorId="23ACD1D2">
          <v:shape id="_x0000_i1105" type="#_x0000_t75" style="width:75pt;height:18pt" o:ole="">
            <v:imagedata r:id="rId146" o:title=""/>
          </v:shape>
          <o:OLEObject Type="Embed" ProgID="Equation.3" ShapeID="_x0000_i1105" DrawAspect="Content" ObjectID="_1667391674" r:id="rId147"/>
        </w:object>
      </w:r>
      <w:r w:rsidRPr="00000F99">
        <w:rPr>
          <w:b/>
        </w:rPr>
        <w:t xml:space="preserve">            </w:t>
      </w:r>
      <w:r w:rsidRPr="00000F99">
        <w:rPr>
          <w:b/>
        </w:rPr>
        <w:t>解：</w:t>
      </w:r>
      <w:r w:rsidRPr="00000F99">
        <w:rPr>
          <w:b/>
          <w:position w:val="-18"/>
          <w:sz w:val="22"/>
          <w:szCs w:val="22"/>
        </w:rPr>
        <w:object w:dxaOrig="2420" w:dyaOrig="520" w14:anchorId="37FA2B33">
          <v:shape id="_x0000_i1106" type="#_x0000_t75" style="width:121.2pt;height:25.8pt" o:ole="">
            <v:imagedata r:id="rId148" o:title=""/>
          </v:shape>
          <o:OLEObject Type="Embed" ProgID="Equation.3" ShapeID="_x0000_i1106" DrawAspect="Content" ObjectID="_1667391675" r:id="rId149"/>
        </w:object>
      </w:r>
      <w:r w:rsidRPr="00000F99">
        <w:rPr>
          <w:b/>
          <w:sz w:val="22"/>
          <w:szCs w:val="22"/>
        </w:rPr>
        <w:t xml:space="preserve">        </w:t>
      </w:r>
    </w:p>
    <w:p w14:paraId="378A715E" w14:textId="77777777" w:rsidR="00000F99" w:rsidRPr="00000F99" w:rsidRDefault="00000F99" w:rsidP="00000F99">
      <w:pPr>
        <w:jc w:val="left"/>
        <w:rPr>
          <w:b/>
          <w:sz w:val="22"/>
          <w:szCs w:val="22"/>
        </w:rPr>
      </w:pPr>
      <w:r w:rsidRPr="00000F99">
        <w:rPr>
          <w:position w:val="-24"/>
        </w:rPr>
        <w:object w:dxaOrig="1440" w:dyaOrig="600" w14:anchorId="13580910">
          <v:shape id="_x0000_i1107" type="#_x0000_t75" style="width:1in;height:30pt" o:ole="">
            <v:imagedata r:id="rId150" o:title=""/>
          </v:shape>
          <o:OLEObject Type="Embed" ProgID="Equation.3" ShapeID="_x0000_i1107" DrawAspect="Content" ObjectID="_1667391676" r:id="rId151"/>
        </w:object>
      </w:r>
      <w:r w:rsidRPr="00000F99">
        <w:rPr>
          <w:position w:val="-22"/>
        </w:rPr>
        <w:object w:dxaOrig="1480" w:dyaOrig="580" w14:anchorId="336073DE">
          <v:shape id="_x0000_i1108" type="#_x0000_t75" style="width:73.8pt;height:28.8pt" o:ole="">
            <v:imagedata r:id="rId152" o:title=""/>
          </v:shape>
          <o:OLEObject Type="Embed" ProgID="Equation.3" ShapeID="_x0000_i1108" DrawAspect="Content" ObjectID="_1667391677" r:id="rId153"/>
        </w:object>
      </w:r>
      <w:r w:rsidRPr="00000F99">
        <w:t xml:space="preserve">     </w:t>
      </w:r>
      <w:r w:rsidRPr="00000F99">
        <w:rPr>
          <w:b/>
          <w:sz w:val="22"/>
          <w:szCs w:val="22"/>
        </w:rPr>
        <w:t xml:space="preserve">                    </w:t>
      </w:r>
      <w:r w:rsidRPr="00000F99">
        <w:rPr>
          <w:b/>
          <w:position w:val="-18"/>
          <w:sz w:val="22"/>
          <w:szCs w:val="22"/>
        </w:rPr>
        <w:object w:dxaOrig="2520" w:dyaOrig="520" w14:anchorId="1649E950">
          <v:shape id="_x0000_i1109" type="#_x0000_t75" style="width:126pt;height:25.8pt" o:ole="">
            <v:imagedata r:id="rId154" o:title=""/>
          </v:shape>
          <o:OLEObject Type="Embed" ProgID="Equation.3" ShapeID="_x0000_i1109" DrawAspect="Content" ObjectID="_1667391678" r:id="rId155"/>
        </w:object>
      </w:r>
      <w:r w:rsidRPr="00000F99">
        <w:rPr>
          <w:b/>
          <w:sz w:val="22"/>
          <w:szCs w:val="22"/>
        </w:rPr>
        <w:t xml:space="preserve">  </w:t>
      </w:r>
    </w:p>
    <w:p w14:paraId="552C01EF" w14:textId="77777777" w:rsidR="00000F99" w:rsidRPr="00000F99" w:rsidRDefault="00000F99" w:rsidP="00000F99">
      <w:pPr>
        <w:spacing w:line="0" w:lineRule="atLeast"/>
        <w:jc w:val="left"/>
      </w:pPr>
      <w:r w:rsidRPr="00000F99">
        <w:rPr>
          <w:position w:val="-28"/>
        </w:rPr>
        <w:object w:dxaOrig="3280" w:dyaOrig="680" w14:anchorId="2C88577D">
          <v:shape id="_x0000_i1110" type="#_x0000_t75" style="width:163.8pt;height:34.2pt" o:ole="">
            <v:imagedata r:id="rId156" o:title=""/>
          </v:shape>
          <o:OLEObject Type="Embed" ProgID="Equation.3" ShapeID="_x0000_i1110" DrawAspect="Content" ObjectID="_1667391679" r:id="rId157"/>
        </w:object>
      </w:r>
      <w:r w:rsidRPr="00000F99">
        <w:t xml:space="preserve">                       </w:t>
      </w:r>
      <w:r w:rsidRPr="00000F99">
        <w:rPr>
          <w:b/>
          <w:position w:val="-22"/>
          <w:sz w:val="22"/>
          <w:szCs w:val="22"/>
        </w:rPr>
        <w:object w:dxaOrig="2340" w:dyaOrig="580" w14:anchorId="05911D72">
          <v:shape id="_x0000_i1111" type="#_x0000_t75" style="width:117pt;height:28.8pt" o:ole="">
            <v:imagedata r:id="rId158" o:title=""/>
          </v:shape>
          <o:OLEObject Type="Embed" ProgID="Equation.3" ShapeID="_x0000_i1111" DrawAspect="Content" ObjectID="_1667391680" r:id="rId159"/>
        </w:object>
      </w:r>
      <w:r w:rsidRPr="00000F99">
        <w:rPr>
          <w:b/>
          <w:sz w:val="22"/>
          <w:szCs w:val="22"/>
        </w:rPr>
        <w:t xml:space="preserve">   </w:t>
      </w:r>
    </w:p>
    <w:p w14:paraId="1452FF0D" w14:textId="77777777" w:rsidR="00000F99" w:rsidRPr="00000F99" w:rsidRDefault="00000F99" w:rsidP="00000F99">
      <w:pPr>
        <w:spacing w:line="0" w:lineRule="atLeast"/>
        <w:ind w:firstLineChars="300" w:firstLine="630"/>
        <w:jc w:val="left"/>
      </w:pPr>
      <w:r w:rsidRPr="00000F99">
        <w:rPr>
          <w:position w:val="-24"/>
        </w:rPr>
        <w:object w:dxaOrig="1760" w:dyaOrig="639" w14:anchorId="2B235962">
          <v:shape id="_x0000_i1112" type="#_x0000_t75" style="width:88.2pt;height:31.8pt" o:ole="">
            <v:imagedata r:id="rId160" o:title=""/>
          </v:shape>
          <o:OLEObject Type="Embed" ProgID="Equation.3" ShapeID="_x0000_i1112" DrawAspect="Content" ObjectID="_1667391681" r:id="rId161"/>
        </w:object>
      </w:r>
      <w:r w:rsidRPr="00000F99">
        <w:t xml:space="preserve">                               </w:t>
      </w:r>
      <w:r w:rsidRPr="00000F99">
        <w:rPr>
          <w:b/>
          <w:position w:val="-6"/>
          <w:sz w:val="22"/>
          <w:szCs w:val="22"/>
        </w:rPr>
        <w:object w:dxaOrig="400" w:dyaOrig="200" w14:anchorId="0628DC92">
          <v:shape id="_x0000_i1113" type="#_x0000_t75" style="width:19.8pt;height:10.2pt" o:ole="">
            <v:imagedata r:id="rId162" o:title=""/>
          </v:shape>
          <o:OLEObject Type="Embed" ProgID="Equation.3" ShapeID="_x0000_i1113" DrawAspect="Content" ObjectID="_1667391682" r:id="rId163"/>
        </w:object>
      </w:r>
      <w:r w:rsidRPr="00000F99">
        <w:rPr>
          <w:b/>
          <w:sz w:val="22"/>
          <w:szCs w:val="22"/>
        </w:rPr>
        <w:t xml:space="preserve">                     </w:t>
      </w:r>
    </w:p>
    <w:p w14:paraId="6032370D" w14:textId="77777777" w:rsidR="00000F99" w:rsidRPr="00000F99" w:rsidRDefault="00000F99" w:rsidP="00000F99">
      <w:pPr>
        <w:jc w:val="left"/>
        <w:rPr>
          <w:sz w:val="24"/>
        </w:rPr>
      </w:pPr>
    </w:p>
    <w:tbl>
      <w:tblPr>
        <w:tblpPr w:leftFromText="180" w:rightFromText="180" w:vertAnchor="text" w:horzAnchor="margin" w:tblpXSpec="right" w:tblpY="158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:rsidRPr="00000F99" w14:paraId="7B129631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0176D727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47289616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61EEFAFF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1318D70E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3AFEF44D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752E1FA8" w14:textId="77777777" w:rsidR="00000F99" w:rsidRPr="00000F99" w:rsidRDefault="00000F99" w:rsidP="00000F99">
      <w:pPr>
        <w:tabs>
          <w:tab w:val="left" w:pos="7020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五</w:t>
      </w:r>
      <w:r w:rsidRPr="00000F99">
        <w:rPr>
          <w:b/>
          <w:sz w:val="22"/>
          <w:szCs w:val="22"/>
        </w:rPr>
        <w:t>. (12</w:t>
      </w:r>
      <w:r w:rsidRPr="00000F99">
        <w:rPr>
          <w:b/>
          <w:sz w:val="22"/>
          <w:szCs w:val="22"/>
        </w:rPr>
        <w:t>分</w:t>
      </w:r>
      <w:r w:rsidRPr="00000F99">
        <w:rPr>
          <w:b/>
          <w:sz w:val="22"/>
          <w:szCs w:val="22"/>
        </w:rPr>
        <w:t>)</w:t>
      </w:r>
      <w:r w:rsidRPr="00000F99">
        <w:rPr>
          <w:b/>
          <w:sz w:val="22"/>
          <w:szCs w:val="22"/>
        </w:rPr>
        <w:t>设曲线</w:t>
      </w:r>
      <w:r w:rsidRPr="00000F99">
        <w:rPr>
          <w:b/>
          <w:position w:val="-10"/>
          <w:sz w:val="22"/>
          <w:szCs w:val="22"/>
        </w:rPr>
        <w:object w:dxaOrig="800" w:dyaOrig="360" w14:anchorId="68A289F4">
          <v:shape id="_x0000_i1114" type="#_x0000_t75" style="width:40.2pt;height:18pt" o:ole="">
            <v:imagedata r:id="rId164" o:title=""/>
          </v:shape>
          <o:OLEObject Type="Embed" ProgID="Equation.3" ShapeID="_x0000_i1114" DrawAspect="Content" ObjectID="_1667391683" r:id="rId165"/>
        </w:object>
      </w:r>
      <w:r w:rsidRPr="00000F99">
        <w:rPr>
          <w:b/>
          <w:sz w:val="22"/>
          <w:szCs w:val="22"/>
        </w:rPr>
        <w:t>与直线</w:t>
      </w:r>
      <w:r w:rsidRPr="00000F99">
        <w:rPr>
          <w:b/>
          <w:position w:val="-10"/>
          <w:sz w:val="22"/>
          <w:szCs w:val="22"/>
        </w:rPr>
        <w:object w:dxaOrig="900" w:dyaOrig="300" w14:anchorId="3E934955">
          <v:shape id="_x0000_i1115" type="#_x0000_t75" style="width:45pt;height:15pt" o:ole="">
            <v:imagedata r:id="rId166" o:title=""/>
          </v:shape>
          <o:OLEObject Type="Embed" ProgID="Equation.3" ShapeID="_x0000_i1115" DrawAspect="Content" ObjectID="_1667391684" r:id="rId167"/>
        </w:object>
      </w:r>
      <w:r w:rsidRPr="00000F99">
        <w:rPr>
          <w:b/>
          <w:sz w:val="22"/>
          <w:szCs w:val="22"/>
        </w:rPr>
        <w:t>围成的图形在第一象限中的部分为</w:t>
      </w:r>
      <w:r w:rsidRPr="00000F99">
        <w:rPr>
          <w:b/>
          <w:i/>
          <w:sz w:val="22"/>
          <w:szCs w:val="22"/>
        </w:rPr>
        <w:t>D</w:t>
      </w:r>
      <w:r w:rsidRPr="00000F99">
        <w:rPr>
          <w:b/>
          <w:sz w:val="22"/>
          <w:szCs w:val="22"/>
        </w:rPr>
        <w:t>，求</w:t>
      </w:r>
    </w:p>
    <w:p w14:paraId="4FD89545" w14:textId="77777777" w:rsidR="00000F99" w:rsidRPr="00000F99" w:rsidRDefault="00000F99" w:rsidP="00000F99">
      <w:pPr>
        <w:tabs>
          <w:tab w:val="left" w:pos="7020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(1)</w:t>
      </w:r>
      <w:r w:rsidRPr="00000F99">
        <w:rPr>
          <w:b/>
          <w:i/>
          <w:sz w:val="22"/>
          <w:szCs w:val="22"/>
        </w:rPr>
        <w:t>D</w:t>
      </w:r>
      <w:r w:rsidRPr="00000F99">
        <w:rPr>
          <w:b/>
          <w:sz w:val="22"/>
          <w:szCs w:val="22"/>
        </w:rPr>
        <w:t>的面积；</w:t>
      </w:r>
      <w:r w:rsidRPr="00000F99">
        <w:rPr>
          <w:b/>
          <w:sz w:val="22"/>
          <w:szCs w:val="22"/>
        </w:rPr>
        <w:t>(2)</w:t>
      </w:r>
      <w:r w:rsidRPr="00000F99">
        <w:rPr>
          <w:b/>
          <w:i/>
          <w:sz w:val="22"/>
          <w:szCs w:val="22"/>
        </w:rPr>
        <w:t>D</w:t>
      </w:r>
      <w:r w:rsidRPr="00000F99">
        <w:rPr>
          <w:b/>
          <w:sz w:val="22"/>
          <w:szCs w:val="22"/>
        </w:rPr>
        <w:t>绕</w:t>
      </w:r>
      <w:r w:rsidRPr="00000F99">
        <w:rPr>
          <w:b/>
          <w:position w:val="-6"/>
          <w:sz w:val="22"/>
          <w:szCs w:val="22"/>
        </w:rPr>
        <w:object w:dxaOrig="220" w:dyaOrig="220" w14:anchorId="337106BD">
          <v:shape id="_x0000_i1717" type="#_x0000_t75" style="width:10.8pt;height:10.8pt" o:ole="">
            <v:imagedata r:id="rId168" o:title=""/>
          </v:shape>
          <o:OLEObject Type="Embed" ProgID="Equation.3" ShapeID="_x0000_i1717" DrawAspect="Content" ObjectID="_1667391685" r:id="rId169"/>
        </w:object>
      </w:r>
      <w:r w:rsidRPr="00000F99">
        <w:rPr>
          <w:b/>
          <w:sz w:val="22"/>
          <w:szCs w:val="22"/>
        </w:rPr>
        <w:t>轴旋转形成的立体体积</w:t>
      </w:r>
      <w:r w:rsidRPr="00000F99">
        <w:rPr>
          <w:b/>
          <w:sz w:val="22"/>
          <w:szCs w:val="22"/>
        </w:rPr>
        <w:t>；</w:t>
      </w:r>
    </w:p>
    <w:p w14:paraId="7A694FFD" w14:textId="058163A6" w:rsidR="00000F99" w:rsidRPr="00000F99" w:rsidRDefault="00000F99" w:rsidP="00000F99">
      <w:pPr>
        <w:tabs>
          <w:tab w:val="left" w:pos="7020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(3)</w:t>
      </w:r>
      <w:r w:rsidRPr="00000F99">
        <w:rPr>
          <w:b/>
          <w:sz w:val="22"/>
          <w:szCs w:val="22"/>
        </w:rPr>
        <w:t>曲线</w:t>
      </w:r>
      <w:r w:rsidRPr="00000F99">
        <w:rPr>
          <w:b/>
          <w:position w:val="-10"/>
          <w:sz w:val="22"/>
          <w:szCs w:val="22"/>
        </w:rPr>
        <w:object w:dxaOrig="800" w:dyaOrig="360" w14:anchorId="121C57BB">
          <v:shape id="_x0000_i1718" type="#_x0000_t75" style="width:40.2pt;height:18pt" o:ole="">
            <v:imagedata r:id="rId170" o:title=""/>
          </v:shape>
          <o:OLEObject Type="Embed" ProgID="Equation.3" ShapeID="_x0000_i1718" DrawAspect="Content" ObjectID="_1667391686" r:id="rId171"/>
        </w:object>
      </w:r>
      <w:r w:rsidRPr="00000F99">
        <w:rPr>
          <w:b/>
          <w:sz w:val="22"/>
          <w:szCs w:val="22"/>
        </w:rPr>
        <w:t>绕</w:t>
      </w:r>
      <w:r w:rsidRPr="00000F99">
        <w:rPr>
          <w:b/>
          <w:position w:val="-6"/>
          <w:sz w:val="22"/>
          <w:szCs w:val="22"/>
        </w:rPr>
        <w:object w:dxaOrig="220" w:dyaOrig="220" w14:anchorId="645E56F4">
          <v:shape id="_x0000_i1719" type="#_x0000_t75" style="width:10.8pt;height:10.8pt" o:ole="">
            <v:imagedata r:id="rId172" o:title=""/>
          </v:shape>
          <o:OLEObject Type="Embed" ProgID="Equation.3" ShapeID="_x0000_i1719" DrawAspect="Content" ObjectID="_1667391687" r:id="rId173"/>
        </w:object>
      </w:r>
      <w:r w:rsidRPr="00000F99">
        <w:rPr>
          <w:b/>
          <w:sz w:val="22"/>
          <w:szCs w:val="22"/>
        </w:rPr>
        <w:t>轴旋转形成的旋转曲面的曲面方程。</w:t>
      </w:r>
    </w:p>
    <w:p w14:paraId="352E837D" w14:textId="77777777" w:rsidR="00000F99" w:rsidRPr="00000F99" w:rsidRDefault="00000F99" w:rsidP="00000F99">
      <w:pPr>
        <w:spacing w:line="0" w:lineRule="atLeast"/>
        <w:ind w:left="645" w:hangingChars="292" w:hanging="645"/>
        <w:jc w:val="left"/>
        <w:rPr>
          <w:sz w:val="22"/>
          <w:szCs w:val="22"/>
        </w:rPr>
      </w:pPr>
      <w:r w:rsidRPr="00000F99">
        <w:rPr>
          <w:b/>
          <w:sz w:val="22"/>
          <w:szCs w:val="22"/>
        </w:rPr>
        <w:t xml:space="preserve">      </w:t>
      </w:r>
      <w:r w:rsidRPr="00000F99">
        <w:rPr>
          <w:b/>
          <w:sz w:val="22"/>
          <w:szCs w:val="22"/>
        </w:rPr>
        <w:t>解：</w:t>
      </w:r>
      <w:r w:rsidRPr="00000F99">
        <w:rPr>
          <w:b/>
          <w:sz w:val="22"/>
          <w:szCs w:val="22"/>
        </w:rPr>
        <w:t xml:space="preserve">(1) </w:t>
      </w:r>
      <w:r w:rsidRPr="00000F99">
        <w:rPr>
          <w:position w:val="-22"/>
          <w:sz w:val="22"/>
          <w:szCs w:val="22"/>
        </w:rPr>
        <w:object w:dxaOrig="2040" w:dyaOrig="620" w14:anchorId="123ACD6C">
          <v:shape id="_x0000_i1720" type="#_x0000_t75" style="width:102pt;height:31.2pt" o:ole="">
            <v:imagedata r:id="rId174" o:title=""/>
          </v:shape>
          <o:OLEObject Type="Embed" ProgID="Equation.3" ShapeID="_x0000_i1720" DrawAspect="Content" ObjectID="_1667391688" r:id="rId175"/>
        </w:object>
      </w:r>
      <w:r w:rsidRPr="00000F99">
        <w:rPr>
          <w:sz w:val="22"/>
          <w:szCs w:val="22"/>
        </w:rPr>
        <w:t xml:space="preserve">                  </w:t>
      </w:r>
    </w:p>
    <w:p w14:paraId="54771F83" w14:textId="77777777" w:rsidR="00000F99" w:rsidRPr="00000F99" w:rsidRDefault="00000F99" w:rsidP="00000F99">
      <w:pPr>
        <w:spacing w:line="0" w:lineRule="atLeast"/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22"/>
          <w:sz w:val="22"/>
          <w:szCs w:val="22"/>
        </w:rPr>
        <w:object w:dxaOrig="1860" w:dyaOrig="620" w14:anchorId="74E76898">
          <v:shape id="_x0000_i1721" type="#_x0000_t75" style="width:93pt;height:31.2pt" o:ole="">
            <v:imagedata r:id="rId176" o:title=""/>
          </v:shape>
          <o:OLEObject Type="Embed" ProgID="Equation.3" ShapeID="_x0000_i1721" DrawAspect="Content" ObjectID="_1667391689" r:id="rId177"/>
        </w:object>
      </w:r>
      <w:r w:rsidRPr="00000F99">
        <w:rPr>
          <w:position w:val="-22"/>
          <w:sz w:val="22"/>
          <w:szCs w:val="22"/>
        </w:rPr>
        <w:object w:dxaOrig="499" w:dyaOrig="580" w14:anchorId="6CA4908B">
          <v:shape id="_x0000_i1722" type="#_x0000_t75" style="width:25.2pt;height:28.8pt" o:ole="">
            <v:imagedata r:id="rId178" o:title=""/>
          </v:shape>
          <o:OLEObject Type="Embed" ProgID="Equation.3" ShapeID="_x0000_i1722" DrawAspect="Content" ObjectID="_1667391690" r:id="rId179"/>
        </w:object>
      </w:r>
      <w:r w:rsidRPr="00000F99">
        <w:rPr>
          <w:sz w:val="22"/>
          <w:szCs w:val="22"/>
        </w:rPr>
        <w:t xml:space="preserve">               </w:t>
      </w:r>
    </w:p>
    <w:p w14:paraId="7900BAE7" w14:textId="77777777" w:rsidR="00000F99" w:rsidRPr="00000F99" w:rsidRDefault="00000F99" w:rsidP="00000F99">
      <w:pPr>
        <w:spacing w:line="0" w:lineRule="atLeast"/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18"/>
          <w:sz w:val="22"/>
          <w:szCs w:val="22"/>
        </w:rPr>
        <w:object w:dxaOrig="3680" w:dyaOrig="520" w14:anchorId="004A121F">
          <v:shape id="_x0000_i1723" type="#_x0000_t75" style="width:184.2pt;height:25.8pt" o:ole="">
            <v:imagedata r:id="rId180" o:title=""/>
          </v:shape>
          <o:OLEObject Type="Embed" ProgID="Equation.3" ShapeID="_x0000_i1723" DrawAspect="Content" ObjectID="_1667391691" r:id="rId181"/>
        </w:object>
      </w:r>
      <w:r w:rsidRPr="00000F99">
        <w:rPr>
          <w:sz w:val="22"/>
          <w:szCs w:val="22"/>
        </w:rPr>
        <w:t xml:space="preserve">            </w:t>
      </w:r>
    </w:p>
    <w:p w14:paraId="2C0F39B6" w14:textId="77777777" w:rsidR="00000F99" w:rsidRPr="00000F99" w:rsidRDefault="00000F99" w:rsidP="00000F99">
      <w:pPr>
        <w:spacing w:line="0" w:lineRule="atLeast"/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22"/>
          <w:sz w:val="22"/>
          <w:szCs w:val="22"/>
        </w:rPr>
        <w:object w:dxaOrig="3500" w:dyaOrig="660" w14:anchorId="34A5D8D9">
          <v:shape id="_x0000_i1724" type="#_x0000_t75" style="width:175.2pt;height:33pt" o:ole="">
            <v:imagedata r:id="rId182" o:title=""/>
          </v:shape>
          <o:OLEObject Type="Embed" ProgID="Equation.3" ShapeID="_x0000_i1724" DrawAspect="Content" ObjectID="_1667391692" r:id="rId183"/>
        </w:object>
      </w:r>
      <w:r w:rsidRPr="00000F99">
        <w:rPr>
          <w:position w:val="-22"/>
          <w:sz w:val="22"/>
          <w:szCs w:val="22"/>
        </w:rPr>
        <w:object w:dxaOrig="499" w:dyaOrig="580" w14:anchorId="597CCF67">
          <v:shape id="_x0000_i1725" type="#_x0000_t75" style="width:25.2pt;height:28.8pt" o:ole="">
            <v:imagedata r:id="rId184" o:title=""/>
          </v:shape>
          <o:OLEObject Type="Embed" ProgID="Equation.3" ShapeID="_x0000_i1725" DrawAspect="Content" ObjectID="_1667391693" r:id="rId185"/>
        </w:object>
      </w:r>
      <w:r w:rsidRPr="00000F99">
        <w:rPr>
          <w:sz w:val="22"/>
          <w:szCs w:val="22"/>
        </w:rPr>
        <w:t xml:space="preserve">    </w:t>
      </w:r>
    </w:p>
    <w:p w14:paraId="5F25D674" w14:textId="77777777" w:rsidR="00000F99" w:rsidRPr="00000F99" w:rsidRDefault="00000F99" w:rsidP="00000F99">
      <w:pPr>
        <w:spacing w:line="0" w:lineRule="atLeast"/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(2)</w:t>
      </w:r>
      <w:r w:rsidRPr="00000F99">
        <w:rPr>
          <w:sz w:val="22"/>
          <w:szCs w:val="22"/>
        </w:rPr>
        <w:t xml:space="preserve"> </w:t>
      </w:r>
      <w:r w:rsidRPr="00000F99">
        <w:rPr>
          <w:position w:val="-18"/>
          <w:sz w:val="22"/>
          <w:szCs w:val="22"/>
        </w:rPr>
        <w:object w:dxaOrig="4380" w:dyaOrig="520" w14:anchorId="242D9117">
          <v:shape id="_x0000_i1726" type="#_x0000_t75" style="width:219pt;height:25.8pt" o:ole="">
            <v:imagedata r:id="rId186" o:title=""/>
          </v:shape>
          <o:OLEObject Type="Embed" ProgID="Equation.3" ShapeID="_x0000_i1726" DrawAspect="Content" ObjectID="_1667391694" r:id="rId187"/>
        </w:object>
      </w:r>
      <w:r w:rsidRPr="00000F99">
        <w:rPr>
          <w:sz w:val="22"/>
          <w:szCs w:val="22"/>
        </w:rPr>
        <w:t xml:space="preserve">  </w:t>
      </w:r>
    </w:p>
    <w:p w14:paraId="49A10A17" w14:textId="77777777" w:rsidR="00000F99" w:rsidRPr="00000F99" w:rsidRDefault="00000F99" w:rsidP="00000F99">
      <w:pPr>
        <w:spacing w:line="0" w:lineRule="atLeast"/>
        <w:ind w:left="642" w:hangingChars="292" w:hanging="642"/>
        <w:jc w:val="left"/>
        <w:rPr>
          <w:b/>
          <w:sz w:val="22"/>
          <w:szCs w:val="22"/>
        </w:rPr>
      </w:pPr>
      <w:r w:rsidRPr="00000F99">
        <w:rPr>
          <w:position w:val="-22"/>
          <w:sz w:val="22"/>
          <w:szCs w:val="22"/>
        </w:rPr>
        <w:object w:dxaOrig="2940" w:dyaOrig="580" w14:anchorId="0323DDB3">
          <v:shape id="_x0000_i1727" type="#_x0000_t75" style="width:147pt;height:28.8pt" o:ole="">
            <v:imagedata r:id="rId188" o:title=""/>
          </v:shape>
          <o:OLEObject Type="Embed" ProgID="Equation.3" ShapeID="_x0000_i1727" DrawAspect="Content" ObjectID="_1667391695" r:id="rId189"/>
        </w:object>
      </w:r>
      <w:r w:rsidRPr="00000F99">
        <w:rPr>
          <w:position w:val="-22"/>
          <w:sz w:val="22"/>
          <w:szCs w:val="22"/>
        </w:rPr>
        <w:object w:dxaOrig="760" w:dyaOrig="580" w14:anchorId="11FCD44D">
          <v:shape id="_x0000_i1728" type="#_x0000_t75" style="width:37.8pt;height:28.8pt" o:ole="">
            <v:imagedata r:id="rId190" o:title=""/>
          </v:shape>
          <o:OLEObject Type="Embed" ProgID="Equation.3" ShapeID="_x0000_i1728" DrawAspect="Content" ObjectID="_1667391696" r:id="rId191"/>
        </w:object>
      </w:r>
      <w:r w:rsidRPr="00000F99">
        <w:rPr>
          <w:sz w:val="22"/>
          <w:szCs w:val="22"/>
        </w:rPr>
        <w:t xml:space="preserve">     </w:t>
      </w:r>
    </w:p>
    <w:p w14:paraId="420CE80D" w14:textId="77777777" w:rsidR="00000F99" w:rsidRPr="00000F99" w:rsidRDefault="00000F99" w:rsidP="00000F99">
      <w:pPr>
        <w:spacing w:line="0" w:lineRule="atLeast"/>
        <w:ind w:left="645" w:hangingChars="292" w:hanging="645"/>
        <w:jc w:val="left"/>
        <w:rPr>
          <w:sz w:val="22"/>
          <w:szCs w:val="22"/>
        </w:rPr>
      </w:pPr>
      <w:r w:rsidRPr="00000F99">
        <w:rPr>
          <w:b/>
          <w:sz w:val="22"/>
          <w:szCs w:val="22"/>
        </w:rPr>
        <w:t>或</w:t>
      </w:r>
      <w:r w:rsidRPr="00000F99">
        <w:rPr>
          <w:b/>
          <w:sz w:val="22"/>
          <w:szCs w:val="22"/>
        </w:rPr>
        <w:t xml:space="preserve">  </w:t>
      </w:r>
      <w:r w:rsidRPr="00000F99">
        <w:rPr>
          <w:position w:val="-18"/>
          <w:sz w:val="22"/>
          <w:szCs w:val="22"/>
        </w:rPr>
        <w:object w:dxaOrig="3340" w:dyaOrig="520" w14:anchorId="2B695143">
          <v:shape id="_x0000_i1729" type="#_x0000_t75" style="width:166.8pt;height:25.8pt" o:ole="">
            <v:imagedata r:id="rId192" o:title=""/>
          </v:shape>
          <o:OLEObject Type="Embed" ProgID="Equation.3" ShapeID="_x0000_i1729" DrawAspect="Content" ObjectID="_1667391697" r:id="rId193"/>
        </w:object>
      </w:r>
      <w:r w:rsidRPr="00000F99">
        <w:rPr>
          <w:sz w:val="22"/>
          <w:szCs w:val="22"/>
        </w:rPr>
        <w:t xml:space="preserve">           </w:t>
      </w:r>
    </w:p>
    <w:p w14:paraId="042F1072" w14:textId="77777777" w:rsidR="00000F99" w:rsidRPr="00000F99" w:rsidRDefault="00000F99" w:rsidP="00000F99">
      <w:pPr>
        <w:spacing w:line="0" w:lineRule="atLeast"/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22"/>
          <w:sz w:val="22"/>
          <w:szCs w:val="22"/>
        </w:rPr>
        <w:object w:dxaOrig="2240" w:dyaOrig="580" w14:anchorId="025F462B">
          <v:shape id="_x0000_i1730" type="#_x0000_t75" style="width:112.2pt;height:28.8pt" o:ole="">
            <v:imagedata r:id="rId194" o:title=""/>
          </v:shape>
          <o:OLEObject Type="Embed" ProgID="Equation.3" ShapeID="_x0000_i1730" DrawAspect="Content" ObjectID="_1667391698" r:id="rId195"/>
        </w:object>
      </w:r>
      <w:r w:rsidRPr="00000F99">
        <w:rPr>
          <w:position w:val="-22"/>
          <w:sz w:val="22"/>
          <w:szCs w:val="22"/>
        </w:rPr>
        <w:object w:dxaOrig="760" w:dyaOrig="580" w14:anchorId="1C139665">
          <v:shape id="_x0000_i1731" type="#_x0000_t75" style="width:37.8pt;height:28.8pt" o:ole="">
            <v:imagedata r:id="rId196" o:title=""/>
          </v:shape>
          <o:OLEObject Type="Embed" ProgID="Equation.3" ShapeID="_x0000_i1731" DrawAspect="Content" ObjectID="_1667391699" r:id="rId197"/>
        </w:object>
      </w:r>
      <w:r w:rsidRPr="00000F99">
        <w:rPr>
          <w:sz w:val="22"/>
          <w:szCs w:val="22"/>
        </w:rPr>
        <w:t xml:space="preserve">              </w:t>
      </w:r>
    </w:p>
    <w:p w14:paraId="1C96911A" w14:textId="77777777" w:rsidR="00000F99" w:rsidRPr="00000F99" w:rsidRDefault="00000F99" w:rsidP="00000F99">
      <w:pPr>
        <w:spacing w:line="0" w:lineRule="atLeast"/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说明：原函数没有答案对不扣分</w:t>
      </w:r>
      <w:r w:rsidRPr="00000F99">
        <w:rPr>
          <w:b/>
          <w:sz w:val="22"/>
          <w:szCs w:val="22"/>
        </w:rPr>
        <w:t>.</w:t>
      </w:r>
    </w:p>
    <w:p w14:paraId="574941F3" w14:textId="77777777" w:rsidR="00000F99" w:rsidRPr="00000F99" w:rsidRDefault="00000F99" w:rsidP="00000F99">
      <w:pPr>
        <w:spacing w:line="0" w:lineRule="atLeast"/>
        <w:ind w:left="645" w:hangingChars="292" w:hanging="645"/>
        <w:jc w:val="left"/>
        <w:rPr>
          <w:sz w:val="22"/>
          <w:szCs w:val="22"/>
        </w:rPr>
      </w:pPr>
      <w:r w:rsidRPr="00000F99">
        <w:rPr>
          <w:b/>
          <w:sz w:val="22"/>
          <w:szCs w:val="22"/>
        </w:rPr>
        <w:t>(3)</w:t>
      </w:r>
      <w:r w:rsidRPr="00000F99">
        <w:rPr>
          <w:b/>
          <w:sz w:val="22"/>
          <w:szCs w:val="22"/>
        </w:rPr>
        <w:t>所求曲面方程为</w:t>
      </w:r>
      <w:r w:rsidRPr="00000F99">
        <w:rPr>
          <w:b/>
          <w:position w:val="-10"/>
          <w:sz w:val="22"/>
          <w:szCs w:val="22"/>
        </w:rPr>
        <w:object w:dxaOrig="1620" w:dyaOrig="360" w14:anchorId="367D7211">
          <v:shape id="_x0000_i1732" type="#_x0000_t75" style="width:81pt;height:18pt" o:ole="">
            <v:imagedata r:id="rId198" o:title=""/>
          </v:shape>
          <o:OLEObject Type="Embed" ProgID="Equation.3" ShapeID="_x0000_i1732" DrawAspect="Content" ObjectID="_1667391700" r:id="rId199"/>
        </w:object>
      </w:r>
      <w:r w:rsidRPr="00000F99">
        <w:rPr>
          <w:sz w:val="22"/>
          <w:szCs w:val="22"/>
        </w:rPr>
        <w:t xml:space="preserve">              </w:t>
      </w:r>
    </w:p>
    <w:p w14:paraId="6A0E7FA3" w14:textId="77777777" w:rsidR="00000F99" w:rsidRPr="00000F99" w:rsidRDefault="00000F99" w:rsidP="00000F99">
      <w:pPr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六</w:t>
      </w:r>
      <w:r w:rsidRPr="00000F99">
        <w:rPr>
          <w:b/>
          <w:sz w:val="22"/>
          <w:szCs w:val="22"/>
        </w:rPr>
        <w:t>. (10</w:t>
      </w:r>
      <w:r w:rsidRPr="00000F99">
        <w:rPr>
          <w:b/>
          <w:sz w:val="22"/>
          <w:szCs w:val="22"/>
        </w:rPr>
        <w:t>分</w:t>
      </w:r>
      <w:r w:rsidRPr="00000F99">
        <w:rPr>
          <w:b/>
          <w:sz w:val="22"/>
          <w:szCs w:val="22"/>
        </w:rPr>
        <w:t>)(1)</w:t>
      </w:r>
      <w:r w:rsidRPr="00000F99">
        <w:rPr>
          <w:b/>
          <w:position w:val="-24"/>
          <w:sz w:val="22"/>
          <w:szCs w:val="22"/>
        </w:rPr>
        <w:object w:dxaOrig="6960" w:dyaOrig="600" w14:anchorId="058DCAB3">
          <v:shape id="_x0000_i1779" type="#_x0000_t75" style="width:348pt;height:30pt" o:ole="">
            <v:imagedata r:id="rId200" o:title=""/>
          </v:shape>
          <o:OLEObject Type="Embed" ProgID="Equation.3" ShapeID="_x0000_i1779" DrawAspect="Content" ObjectID="_1667391701" r:id="rId201"/>
        </w:object>
      </w:r>
      <w:r w:rsidRPr="00000F99">
        <w:rPr>
          <w:b/>
          <w:sz w:val="22"/>
          <w:szCs w:val="22"/>
        </w:rPr>
        <w:t xml:space="preserve"> </w:t>
      </w:r>
    </w:p>
    <w:p w14:paraId="3073E743" w14:textId="26CEE406" w:rsidR="00000F99" w:rsidRPr="00000F99" w:rsidRDefault="00000F99" w:rsidP="00000F99">
      <w:pPr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(2)</w:t>
      </w:r>
      <w:r w:rsidRPr="00000F99">
        <w:rPr>
          <w:b/>
          <w:position w:val="-10"/>
          <w:sz w:val="22"/>
          <w:szCs w:val="22"/>
        </w:rPr>
        <w:object w:dxaOrig="8020" w:dyaOrig="320" w14:anchorId="2BA5E44F">
          <v:shape id="_x0000_i1780" type="#_x0000_t75" style="width:442.8pt;height:16.2pt" o:ole="">
            <v:imagedata r:id="rId202" o:title=""/>
          </v:shape>
          <o:OLEObject Type="Embed" ProgID="Equation.3" ShapeID="_x0000_i1780" DrawAspect="Content" ObjectID="_1667391702" r:id="rId203"/>
        </w:object>
      </w:r>
    </w:p>
    <w:tbl>
      <w:tblPr>
        <w:tblpPr w:leftFromText="180" w:rightFromText="180" w:vertAnchor="text" w:horzAnchor="margin" w:tblpXSpec="right" w:tblpY="2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2"/>
        <w:gridCol w:w="1043"/>
      </w:tblGrid>
      <w:tr w:rsidR="00000F99" w:rsidRPr="00000F99" w14:paraId="527BC1D0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697BC2F7" w14:textId="77777777" w:rsidR="00000F99" w:rsidRPr="00000F99" w:rsidRDefault="00000F99" w:rsidP="00000F99">
            <w:pPr>
              <w:ind w:left="645" w:hangingChars="292" w:hanging="645"/>
              <w:jc w:val="left"/>
              <w:rPr>
                <w:b/>
              </w:rPr>
            </w:pPr>
            <w:r w:rsidRPr="00000F99">
              <w:rPr>
                <w:b/>
                <w:sz w:val="22"/>
                <w:szCs w:val="22"/>
              </w:rPr>
              <w:t xml:space="preserve">                                                         </w:t>
            </w: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4BF35E76" w14:textId="77777777" w:rsidR="00000F99" w:rsidRPr="00000F99" w:rsidRDefault="00000F99" w:rsidP="00000F99">
            <w:pPr>
              <w:ind w:left="616" w:hangingChars="292" w:hanging="616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5747F0D7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70C72672" w14:textId="77777777" w:rsidR="00000F99" w:rsidRPr="00000F99" w:rsidRDefault="00000F99" w:rsidP="00000F99">
            <w:pPr>
              <w:ind w:left="616" w:hangingChars="292" w:hanging="616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231AD41C" w14:textId="77777777" w:rsidR="00000F99" w:rsidRPr="00000F99" w:rsidRDefault="00000F99" w:rsidP="00000F99">
            <w:pPr>
              <w:ind w:left="616" w:hangingChars="292" w:hanging="616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7DEF4A8F" w14:textId="77777777" w:rsidR="00000F99" w:rsidRPr="00000F99" w:rsidRDefault="00000F99" w:rsidP="00000F99">
      <w:pPr>
        <w:ind w:left="642" w:hangingChars="292" w:hanging="642"/>
        <w:jc w:val="left"/>
        <w:rPr>
          <w:sz w:val="22"/>
          <w:szCs w:val="22"/>
        </w:rPr>
      </w:pPr>
      <w:r w:rsidRPr="00000F99">
        <w:rPr>
          <w:sz w:val="22"/>
          <w:szCs w:val="22"/>
        </w:rPr>
        <w:t xml:space="preserve">. </w:t>
      </w:r>
      <w:r w:rsidRPr="00000F99">
        <w:rPr>
          <w:b/>
          <w:sz w:val="22"/>
          <w:szCs w:val="22"/>
        </w:rPr>
        <w:t>解：</w:t>
      </w:r>
      <w:r w:rsidRPr="00000F99">
        <w:rPr>
          <w:b/>
          <w:sz w:val="22"/>
          <w:szCs w:val="22"/>
        </w:rPr>
        <w:t xml:space="preserve">(1) </w:t>
      </w:r>
      <w:r w:rsidRPr="00000F99">
        <w:rPr>
          <w:b/>
          <w:position w:val="-42"/>
          <w:sz w:val="22"/>
          <w:szCs w:val="22"/>
        </w:rPr>
        <w:object w:dxaOrig="2220" w:dyaOrig="960" w14:anchorId="163475C8">
          <v:shape id="_x0000_i1735" type="#_x0000_t75" style="width:111pt;height:48pt" o:ole="">
            <v:imagedata r:id="rId204" o:title=""/>
          </v:shape>
          <o:OLEObject Type="Embed" ProgID="Equation.3" ShapeID="_x0000_i1735" DrawAspect="Content" ObjectID="_1667391703" r:id="rId205"/>
        </w:object>
      </w:r>
      <w:r w:rsidRPr="00000F99">
        <w:rPr>
          <w:sz w:val="22"/>
          <w:szCs w:val="22"/>
        </w:rPr>
        <w:t xml:space="preserve">         </w:t>
      </w:r>
    </w:p>
    <w:p w14:paraId="600C43B6" w14:textId="77777777" w:rsidR="00000F99" w:rsidRPr="00000F99" w:rsidRDefault="00000F99" w:rsidP="00000F99">
      <w:pPr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22"/>
          <w:sz w:val="22"/>
          <w:szCs w:val="22"/>
        </w:rPr>
        <w:object w:dxaOrig="3159" w:dyaOrig="580" w14:anchorId="75972D47">
          <v:shape id="_x0000_i1736" type="#_x0000_t75" style="width:157.8pt;height:28.8pt" o:ole="">
            <v:imagedata r:id="rId206" o:title=""/>
          </v:shape>
          <o:OLEObject Type="Embed" ProgID="Equation.3" ShapeID="_x0000_i1736" DrawAspect="Content" ObjectID="_1667391704" r:id="rId207"/>
        </w:object>
      </w:r>
      <w:r w:rsidRPr="00000F99">
        <w:rPr>
          <w:sz w:val="22"/>
          <w:szCs w:val="22"/>
        </w:rPr>
        <w:t xml:space="preserve">         </w:t>
      </w:r>
    </w:p>
    <w:p w14:paraId="518E8F62" w14:textId="77777777" w:rsidR="00000F99" w:rsidRPr="00000F99" w:rsidRDefault="00000F99" w:rsidP="00000F99">
      <w:pPr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说明：写成</w:t>
      </w:r>
      <w:r w:rsidRPr="00000F99">
        <w:rPr>
          <w:b/>
          <w:position w:val="-22"/>
          <w:sz w:val="22"/>
          <w:szCs w:val="22"/>
        </w:rPr>
        <w:object w:dxaOrig="1260" w:dyaOrig="580" w14:anchorId="43B102C4">
          <v:shape id="_x0000_i1737" type="#_x0000_t75" style="width:63pt;height:28.8pt" o:ole="">
            <v:imagedata r:id="rId208" o:title=""/>
          </v:shape>
          <o:OLEObject Type="Embed" ProgID="Equation.3" ShapeID="_x0000_i1737" DrawAspect="Content" ObjectID="_1667391705" r:id="rId209"/>
        </w:object>
      </w:r>
      <w:r w:rsidRPr="00000F99">
        <w:rPr>
          <w:b/>
          <w:sz w:val="22"/>
          <w:szCs w:val="22"/>
        </w:rPr>
        <w:t>或其它方程不给分</w:t>
      </w:r>
    </w:p>
    <w:p w14:paraId="651F7C83" w14:textId="77777777" w:rsidR="00000F99" w:rsidRPr="00000F99" w:rsidRDefault="00000F99" w:rsidP="00000F99">
      <w:pPr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(2)</w:t>
      </w:r>
      <w:r w:rsidRPr="00000F99">
        <w:rPr>
          <w:position w:val="-10"/>
          <w:sz w:val="22"/>
          <w:szCs w:val="22"/>
        </w:rPr>
        <w:object w:dxaOrig="3240" w:dyaOrig="320" w14:anchorId="78C3EA59">
          <v:shape id="_x0000_i1738" type="#_x0000_t75" style="width:162pt;height:16.2pt" o:ole="">
            <v:imagedata r:id="rId210" o:title=""/>
          </v:shape>
          <o:OLEObject Type="Embed" ProgID="Equation.3" ShapeID="_x0000_i1738" DrawAspect="Content" ObjectID="_1667391706" r:id="rId211"/>
        </w:object>
      </w:r>
      <w:r w:rsidRPr="00000F99">
        <w:rPr>
          <w:sz w:val="22"/>
          <w:szCs w:val="22"/>
        </w:rPr>
        <w:t xml:space="preserve">     </w:t>
      </w:r>
    </w:p>
    <w:p w14:paraId="03F8AC99" w14:textId="77777777" w:rsidR="00000F99" w:rsidRPr="00000F99" w:rsidRDefault="00000F99" w:rsidP="00000F99">
      <w:pPr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22"/>
          <w:sz w:val="22"/>
          <w:szCs w:val="22"/>
        </w:rPr>
        <w:object w:dxaOrig="1380" w:dyaOrig="639" w14:anchorId="0F024DAC">
          <v:shape id="_x0000_i1739" type="#_x0000_t75" style="width:69pt;height:31.8pt" o:ole="">
            <v:imagedata r:id="rId212" o:title=""/>
          </v:shape>
          <o:OLEObject Type="Embed" ProgID="Equation.3" ShapeID="_x0000_i1739" DrawAspect="Content" ObjectID="_1667391707" r:id="rId213"/>
        </w:object>
      </w:r>
      <w:r w:rsidRPr="00000F99">
        <w:rPr>
          <w:sz w:val="22"/>
          <w:szCs w:val="22"/>
        </w:rPr>
        <w:t xml:space="preserve">                          </w:t>
      </w:r>
    </w:p>
    <w:p w14:paraId="7602187C" w14:textId="77777777" w:rsidR="00000F99" w:rsidRPr="00000F99" w:rsidRDefault="00000F99" w:rsidP="00000F99">
      <w:pPr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8"/>
          <w:sz w:val="22"/>
          <w:szCs w:val="22"/>
        </w:rPr>
        <w:object w:dxaOrig="1640" w:dyaOrig="300" w14:anchorId="666A8457">
          <v:shape id="_x0000_i1740" type="#_x0000_t75" style="width:82.2pt;height:15pt" o:ole="">
            <v:imagedata r:id="rId214" o:title=""/>
          </v:shape>
          <o:OLEObject Type="Embed" ProgID="Equation.3" ShapeID="_x0000_i1740" DrawAspect="Content" ObjectID="_1667391708" r:id="rId215"/>
        </w:object>
      </w:r>
      <w:r w:rsidRPr="00000F99">
        <w:rPr>
          <w:sz w:val="22"/>
          <w:szCs w:val="22"/>
        </w:rPr>
        <w:t>，</w:t>
      </w:r>
    </w:p>
    <w:p w14:paraId="49724202" w14:textId="77777777" w:rsidR="00000F99" w:rsidRPr="00000F99" w:rsidRDefault="00000F99" w:rsidP="00000F99">
      <w:pPr>
        <w:ind w:left="642" w:hangingChars="292" w:hanging="642"/>
        <w:jc w:val="left"/>
        <w:rPr>
          <w:sz w:val="22"/>
          <w:szCs w:val="22"/>
        </w:rPr>
      </w:pPr>
      <w:r w:rsidRPr="00000F99">
        <w:rPr>
          <w:position w:val="-8"/>
          <w:sz w:val="22"/>
          <w:szCs w:val="22"/>
        </w:rPr>
        <w:object w:dxaOrig="1500" w:dyaOrig="300" w14:anchorId="1F63FB0A">
          <v:shape id="_x0000_i1741" type="#_x0000_t75" style="width:75pt;height:15pt" o:ole="">
            <v:imagedata r:id="rId216" o:title=""/>
          </v:shape>
          <o:OLEObject Type="Embed" ProgID="Equation.3" ShapeID="_x0000_i1741" DrawAspect="Content" ObjectID="_1667391709" r:id="rId217"/>
        </w:object>
      </w:r>
      <w:r w:rsidRPr="00000F99">
        <w:rPr>
          <w:sz w:val="22"/>
          <w:szCs w:val="22"/>
        </w:rPr>
        <w:t xml:space="preserve"> </w:t>
      </w:r>
    </w:p>
    <w:p w14:paraId="3F5B3565" w14:textId="77777777" w:rsidR="00000F99" w:rsidRPr="00000F99" w:rsidRDefault="00000F99" w:rsidP="00000F99">
      <w:pPr>
        <w:ind w:left="642" w:hangingChars="292" w:hanging="642"/>
        <w:jc w:val="left"/>
        <w:rPr>
          <w:b/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3700" w:dyaOrig="320" w14:anchorId="59A264A8">
          <v:shape id="_x0000_i1742" type="#_x0000_t75" style="width:184.8pt;height:16.2pt" o:ole="">
            <v:imagedata r:id="rId218" o:title=""/>
          </v:shape>
          <o:OLEObject Type="Embed" ProgID="Equation.3" ShapeID="_x0000_i1742" DrawAspect="Content" ObjectID="_1667391710" r:id="rId219"/>
        </w:object>
      </w:r>
      <w:r w:rsidRPr="00000F99">
        <w:rPr>
          <w:sz w:val="22"/>
          <w:szCs w:val="22"/>
        </w:rPr>
        <w:t xml:space="preserve">   </w:t>
      </w:r>
    </w:p>
    <w:p w14:paraId="033E3F50" w14:textId="48351FD0" w:rsidR="00000F99" w:rsidRPr="00000F99" w:rsidRDefault="00000F99" w:rsidP="00000F99">
      <w:pPr>
        <w:ind w:left="645" w:hangingChars="292" w:hanging="645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 xml:space="preserve">      </w:t>
      </w:r>
      <w:r w:rsidRPr="00000F99">
        <w:rPr>
          <w:b/>
          <w:sz w:val="22"/>
          <w:szCs w:val="22"/>
        </w:rPr>
        <w:t>说明：少一种情况扣</w:t>
      </w:r>
      <w:r w:rsidRPr="00000F99">
        <w:rPr>
          <w:b/>
          <w:sz w:val="22"/>
          <w:szCs w:val="22"/>
        </w:rPr>
        <w:t>1</w:t>
      </w:r>
      <w:r w:rsidRPr="00000F99">
        <w:rPr>
          <w:b/>
          <w:sz w:val="22"/>
          <w:szCs w:val="22"/>
        </w:rPr>
        <w:t>分</w:t>
      </w:r>
    </w:p>
    <w:p w14:paraId="060F9138" w14:textId="77777777" w:rsidR="00000F99" w:rsidRPr="00000F99" w:rsidRDefault="00000F99" w:rsidP="00000F99">
      <w:pPr>
        <w:tabs>
          <w:tab w:val="left" w:pos="5070"/>
        </w:tabs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七</w:t>
      </w:r>
      <w:r w:rsidRPr="00000F99">
        <w:rPr>
          <w:b/>
          <w:sz w:val="22"/>
          <w:szCs w:val="22"/>
        </w:rPr>
        <w:t>.(10</w:t>
      </w:r>
      <w:r w:rsidRPr="00000F99">
        <w:rPr>
          <w:b/>
          <w:sz w:val="22"/>
          <w:szCs w:val="22"/>
        </w:rPr>
        <w:t>分</w:t>
      </w:r>
      <w:r w:rsidRPr="00000F99">
        <w:rPr>
          <w:b/>
          <w:sz w:val="22"/>
          <w:szCs w:val="22"/>
        </w:rPr>
        <w:t>)</w:t>
      </w:r>
      <w:r w:rsidRPr="00000F99">
        <w:rPr>
          <w:b/>
          <w:sz w:val="22"/>
          <w:szCs w:val="22"/>
        </w:rPr>
        <w:t>设</w:t>
      </w:r>
      <w:r w:rsidRPr="00000F99">
        <w:rPr>
          <w:b/>
          <w:position w:val="-10"/>
          <w:sz w:val="22"/>
          <w:szCs w:val="22"/>
        </w:rPr>
        <w:object w:dxaOrig="1680" w:dyaOrig="360" w14:anchorId="45FC5972">
          <v:shape id="_x0000_i1142" type="#_x0000_t75" style="width:84pt;height:18pt" o:ole="">
            <v:imagedata r:id="rId220" o:title=""/>
          </v:shape>
          <o:OLEObject Type="Embed" ProgID="Equation.3" ShapeID="_x0000_i1142" DrawAspect="Content" ObjectID="_1667391711" r:id="rId221"/>
        </w:object>
      </w:r>
      <w:r w:rsidRPr="00000F99">
        <w:rPr>
          <w:b/>
          <w:sz w:val="22"/>
          <w:szCs w:val="22"/>
        </w:rPr>
        <w:t>，讨论函数</w:t>
      </w:r>
      <w:r w:rsidRPr="00000F99">
        <w:rPr>
          <w:b/>
          <w:position w:val="-10"/>
          <w:sz w:val="22"/>
          <w:szCs w:val="22"/>
        </w:rPr>
        <w:object w:dxaOrig="540" w:dyaOrig="300" w14:anchorId="7D005123">
          <v:shape id="_x0000_i1143" type="#_x0000_t75" style="width:27pt;height:15pt" o:ole="">
            <v:imagedata r:id="rId222" o:title=""/>
          </v:shape>
          <o:OLEObject Type="Embed" ProgID="Equation.3" ShapeID="_x0000_i1143" DrawAspect="Content" ObjectID="_1667391712" r:id="rId223"/>
        </w:object>
      </w:r>
      <w:r w:rsidRPr="00000F99">
        <w:rPr>
          <w:b/>
          <w:sz w:val="22"/>
          <w:szCs w:val="22"/>
        </w:rPr>
        <w:t>的单调性和曲线</w:t>
      </w:r>
      <w:r w:rsidRPr="00000F99">
        <w:rPr>
          <w:b/>
          <w:position w:val="-10"/>
          <w:sz w:val="22"/>
          <w:szCs w:val="22"/>
        </w:rPr>
        <w:object w:dxaOrig="900" w:dyaOrig="300" w14:anchorId="1035AD0B">
          <v:shape id="_x0000_i1144" type="#_x0000_t75" style="width:45pt;height:15pt" o:ole="">
            <v:imagedata r:id="rId224" o:title=""/>
          </v:shape>
          <o:OLEObject Type="Embed" ProgID="Equation.3" ShapeID="_x0000_i1144" DrawAspect="Content" ObjectID="_1667391713" r:id="rId225"/>
        </w:object>
      </w:r>
      <w:r w:rsidRPr="00000F99">
        <w:rPr>
          <w:b/>
          <w:sz w:val="22"/>
          <w:szCs w:val="22"/>
        </w:rPr>
        <w:t>的凹凸性</w:t>
      </w:r>
      <w:r w:rsidRPr="00000F99">
        <w:rPr>
          <w:b/>
          <w:sz w:val="22"/>
          <w:szCs w:val="22"/>
        </w:rPr>
        <w:t xml:space="preserve"> .</w:t>
      </w:r>
    </w:p>
    <w:tbl>
      <w:tblPr>
        <w:tblpPr w:leftFromText="180" w:rightFromText="180" w:vertAnchor="text" w:horzAnchor="margin" w:tblpXSpec="right" w:tblpY="110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:rsidRPr="00000F99" w14:paraId="4FB15355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1E42CAD2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036B8A9D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04DD9163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60D6BF1A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296E3B16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431F4700" w14:textId="77777777" w:rsidR="00000F99" w:rsidRPr="00000F99" w:rsidRDefault="00000F99" w:rsidP="00000F99">
      <w:pPr>
        <w:spacing w:line="160" w:lineRule="atLeast"/>
        <w:jc w:val="left"/>
        <w:rPr>
          <w:sz w:val="22"/>
          <w:szCs w:val="22"/>
        </w:rPr>
      </w:pPr>
      <w:r w:rsidRPr="00000F99">
        <w:rPr>
          <w:b/>
          <w:sz w:val="22"/>
          <w:szCs w:val="22"/>
        </w:rPr>
        <w:t>解：</w:t>
      </w:r>
      <w:r w:rsidRPr="00000F99">
        <w:rPr>
          <w:position w:val="-24"/>
          <w:sz w:val="22"/>
          <w:szCs w:val="22"/>
        </w:rPr>
        <w:object w:dxaOrig="1440" w:dyaOrig="600" w14:anchorId="763C4640">
          <v:shape id="_x0000_i1145" type="#_x0000_t75" style="width:1in;height:30pt" o:ole="">
            <v:imagedata r:id="rId226" o:title=""/>
          </v:shape>
          <o:OLEObject Type="Embed" ProgID="Equation.3" ShapeID="_x0000_i1145" DrawAspect="Content" ObjectID="_1667391714" r:id="rId227"/>
        </w:object>
      </w:r>
      <w:r w:rsidRPr="00000F99">
        <w:rPr>
          <w:sz w:val="22"/>
          <w:szCs w:val="22"/>
        </w:rPr>
        <w:t xml:space="preserve">                      </w:t>
      </w:r>
    </w:p>
    <w:p w14:paraId="21F3A225" w14:textId="77777777" w:rsidR="00000F99" w:rsidRPr="00000F99" w:rsidRDefault="00000F99" w:rsidP="00000F99">
      <w:pPr>
        <w:spacing w:line="160" w:lineRule="atLeast"/>
        <w:jc w:val="left"/>
        <w:rPr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1460" w:dyaOrig="320" w14:anchorId="015FFB7E">
          <v:shape id="_x0000_i1146" type="#_x0000_t75" style="width:73.2pt;height:16.2pt" o:ole="">
            <v:imagedata r:id="rId228" o:title=""/>
          </v:shape>
          <o:OLEObject Type="Embed" ProgID="Equation.3" ShapeID="_x0000_i1146" DrawAspect="Content" ObjectID="_1667391715" r:id="rId229"/>
        </w:object>
      </w:r>
      <w:r w:rsidRPr="00000F99">
        <w:rPr>
          <w:sz w:val="22"/>
          <w:szCs w:val="22"/>
        </w:rPr>
        <w:t xml:space="preserve">                           </w:t>
      </w:r>
    </w:p>
    <w:p w14:paraId="1AA02270" w14:textId="77777777" w:rsidR="00000F99" w:rsidRPr="00000F99" w:rsidRDefault="00000F99" w:rsidP="00000F99">
      <w:pPr>
        <w:spacing w:line="160" w:lineRule="atLeast"/>
        <w:jc w:val="left"/>
        <w:rPr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4120" w:dyaOrig="320" w14:anchorId="5A3FB629">
          <v:shape id="_x0000_i1147" type="#_x0000_t75" style="width:205.8pt;height:16.2pt" o:ole="">
            <v:imagedata r:id="rId230" o:title=""/>
          </v:shape>
          <o:OLEObject Type="Embed" ProgID="Equation.3" ShapeID="_x0000_i1147" DrawAspect="Content" ObjectID="_1667391716" r:id="rId231"/>
        </w:object>
      </w:r>
      <w:r w:rsidRPr="00000F99">
        <w:rPr>
          <w:sz w:val="22"/>
          <w:szCs w:val="22"/>
        </w:rPr>
        <w:t xml:space="preserve">   </w:t>
      </w:r>
    </w:p>
    <w:p w14:paraId="0C55D09F" w14:textId="77777777" w:rsidR="00000F99" w:rsidRPr="00000F99" w:rsidRDefault="00000F99" w:rsidP="00000F99">
      <w:pPr>
        <w:spacing w:line="160" w:lineRule="atLeast"/>
        <w:jc w:val="left"/>
        <w:rPr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4140" w:dyaOrig="320" w14:anchorId="593C353C">
          <v:shape id="_x0000_i1148" type="#_x0000_t75" style="width:207pt;height:16.2pt" o:ole="">
            <v:imagedata r:id="rId232" o:title=""/>
          </v:shape>
          <o:OLEObject Type="Embed" ProgID="Equation.3" ShapeID="_x0000_i1148" DrawAspect="Content" ObjectID="_1667391717" r:id="rId233"/>
        </w:object>
      </w:r>
      <w:r w:rsidRPr="00000F99">
        <w:rPr>
          <w:sz w:val="22"/>
          <w:szCs w:val="22"/>
        </w:rPr>
        <w:t xml:space="preserve">  </w:t>
      </w:r>
    </w:p>
    <w:p w14:paraId="53312480" w14:textId="77777777" w:rsidR="00000F99" w:rsidRPr="00000F99" w:rsidRDefault="00000F99" w:rsidP="00000F99">
      <w:pPr>
        <w:tabs>
          <w:tab w:val="left" w:pos="915"/>
        </w:tabs>
        <w:spacing w:line="160" w:lineRule="atLeast"/>
        <w:jc w:val="left"/>
        <w:rPr>
          <w:sz w:val="22"/>
          <w:szCs w:val="22"/>
        </w:rPr>
      </w:pPr>
      <w:r w:rsidRPr="00000F99">
        <w:rPr>
          <w:position w:val="-28"/>
          <w:sz w:val="22"/>
          <w:szCs w:val="22"/>
        </w:rPr>
        <w:object w:dxaOrig="3660" w:dyaOrig="680" w14:anchorId="75D32B24">
          <v:shape id="_x0000_i1149" type="#_x0000_t75" style="width:183pt;height:34.2pt" o:ole="">
            <v:imagedata r:id="rId234" o:title=""/>
          </v:shape>
          <o:OLEObject Type="Embed" ProgID="Equation.3" ShapeID="_x0000_i1149" DrawAspect="Content" ObjectID="_1667391718" r:id="rId235"/>
        </w:object>
      </w:r>
      <w:r w:rsidRPr="00000F99">
        <w:rPr>
          <w:sz w:val="22"/>
          <w:szCs w:val="22"/>
        </w:rPr>
        <w:t xml:space="preserve">       </w:t>
      </w:r>
    </w:p>
    <w:p w14:paraId="1F5219F2" w14:textId="77777777" w:rsidR="00000F99" w:rsidRPr="00000F99" w:rsidRDefault="00000F99" w:rsidP="00000F99">
      <w:pPr>
        <w:tabs>
          <w:tab w:val="left" w:pos="915"/>
        </w:tabs>
        <w:spacing w:line="160" w:lineRule="atLeast"/>
        <w:jc w:val="left"/>
        <w:rPr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1960" w:dyaOrig="320" w14:anchorId="412AF6F2">
          <v:shape id="_x0000_i1150" type="#_x0000_t75" style="width:97.8pt;height:16.2pt" o:ole="">
            <v:imagedata r:id="rId236" o:title=""/>
          </v:shape>
          <o:OLEObject Type="Embed" ProgID="Equation.3" ShapeID="_x0000_i1150" DrawAspect="Content" ObjectID="_1667391719" r:id="rId237"/>
        </w:object>
      </w:r>
      <w:r w:rsidRPr="00000F99">
        <w:rPr>
          <w:sz w:val="22"/>
          <w:szCs w:val="22"/>
        </w:rPr>
        <w:t xml:space="preserve">                       </w:t>
      </w:r>
    </w:p>
    <w:p w14:paraId="2BBA0B6B" w14:textId="77777777" w:rsidR="00000F99" w:rsidRPr="00000F99" w:rsidRDefault="00000F99" w:rsidP="00000F99">
      <w:pPr>
        <w:tabs>
          <w:tab w:val="left" w:pos="915"/>
        </w:tabs>
        <w:spacing w:line="160" w:lineRule="atLeast"/>
        <w:jc w:val="left"/>
        <w:rPr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2160" w:dyaOrig="320" w14:anchorId="285066ED">
          <v:shape id="_x0000_i1151" type="#_x0000_t75" style="width:108pt;height:16.2pt" o:ole="">
            <v:imagedata r:id="rId238" o:title=""/>
          </v:shape>
          <o:OLEObject Type="Embed" ProgID="Equation.3" ShapeID="_x0000_i1151" DrawAspect="Content" ObjectID="_1667391720" r:id="rId239"/>
        </w:object>
      </w:r>
      <w:r w:rsidRPr="00000F99">
        <w:rPr>
          <w:position w:val="-10"/>
          <w:sz w:val="22"/>
          <w:szCs w:val="22"/>
        </w:rPr>
        <w:object w:dxaOrig="2540" w:dyaOrig="320" w14:anchorId="2F8950BD">
          <v:shape id="_x0000_i1152" type="#_x0000_t75" style="width:127.2pt;height:16.2pt" o:ole="">
            <v:imagedata r:id="rId240" o:title=""/>
          </v:shape>
          <o:OLEObject Type="Embed" ProgID="Equation.3" ShapeID="_x0000_i1152" DrawAspect="Content" ObjectID="_1667391721" r:id="rId241"/>
        </w:object>
      </w:r>
      <w:r w:rsidRPr="00000F99">
        <w:rPr>
          <w:position w:val="-10"/>
          <w:sz w:val="22"/>
          <w:szCs w:val="22"/>
        </w:rPr>
        <w:object w:dxaOrig="1939" w:dyaOrig="320" w14:anchorId="41EB36CE">
          <v:shape id="_x0000_i1153" type="#_x0000_t75" style="width:97.2pt;height:16.2pt" o:ole="">
            <v:imagedata r:id="rId242" o:title=""/>
          </v:shape>
          <o:OLEObject Type="Embed" ProgID="Equation.3" ShapeID="_x0000_i1153" DrawAspect="Content" ObjectID="_1667391722" r:id="rId243"/>
        </w:object>
      </w:r>
      <w:r w:rsidRPr="00000F99">
        <w:rPr>
          <w:sz w:val="22"/>
          <w:szCs w:val="22"/>
        </w:rPr>
        <w:t xml:space="preserve"> </w:t>
      </w:r>
    </w:p>
    <w:p w14:paraId="7689B88A" w14:textId="391242C8" w:rsidR="00000F99" w:rsidRPr="00000F99" w:rsidRDefault="00000F99" w:rsidP="00000F99">
      <w:pPr>
        <w:tabs>
          <w:tab w:val="left" w:pos="915"/>
        </w:tabs>
        <w:spacing w:line="160" w:lineRule="atLeast"/>
        <w:jc w:val="left"/>
        <w:rPr>
          <w:sz w:val="22"/>
          <w:szCs w:val="22"/>
        </w:rPr>
      </w:pPr>
      <w:r w:rsidRPr="00000F99">
        <w:rPr>
          <w:position w:val="-10"/>
          <w:sz w:val="22"/>
          <w:szCs w:val="22"/>
        </w:rPr>
        <w:object w:dxaOrig="4620" w:dyaOrig="320" w14:anchorId="77A255FF">
          <v:shape id="_x0000_i1154" type="#_x0000_t75" style="width:231pt;height:16.2pt" o:ole="">
            <v:imagedata r:id="rId244" o:title=""/>
          </v:shape>
          <o:OLEObject Type="Embed" ProgID="Equation.3" ShapeID="_x0000_i1154" DrawAspect="Content" ObjectID="_1667391723" r:id="rId245"/>
        </w:object>
      </w:r>
      <w:r w:rsidRPr="00000F99">
        <w:rPr>
          <w:sz w:val="22"/>
          <w:szCs w:val="22"/>
        </w:rPr>
        <w:t xml:space="preserve">                   </w:t>
      </w:r>
    </w:p>
    <w:tbl>
      <w:tblPr>
        <w:tblpPr w:leftFromText="180" w:rightFromText="180" w:vertAnchor="text" w:horzAnchor="margin" w:tblpXSpec="right" w:tblpY="110"/>
        <w:tblOverlap w:val="never"/>
        <w:tblW w:w="1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5"/>
        <w:gridCol w:w="944"/>
      </w:tblGrid>
      <w:tr w:rsidR="00000F99" w:rsidRPr="00000F99" w14:paraId="403D257B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327"/>
        </w:trPr>
        <w:tc>
          <w:tcPr>
            <w:tcW w:w="735" w:type="dxa"/>
            <w:vAlign w:val="center"/>
          </w:tcPr>
          <w:p w14:paraId="1C7977CD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得分</w:t>
            </w:r>
          </w:p>
        </w:tc>
        <w:tc>
          <w:tcPr>
            <w:tcW w:w="944" w:type="dxa"/>
            <w:vAlign w:val="center"/>
          </w:tcPr>
          <w:p w14:paraId="7AF5BC13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>评阅人</w:t>
            </w:r>
          </w:p>
        </w:tc>
      </w:tr>
      <w:tr w:rsidR="00000F99" w:rsidRPr="00000F99" w14:paraId="461A9E24" w14:textId="77777777" w:rsidTr="00FD6B3B">
        <w:tblPrEx>
          <w:tblCellMar>
            <w:top w:w="0" w:type="dxa"/>
            <w:bottom w:w="0" w:type="dxa"/>
          </w:tblCellMar>
        </w:tblPrEx>
        <w:trPr>
          <w:trHeight w:hRule="exact" w:val="548"/>
        </w:trPr>
        <w:tc>
          <w:tcPr>
            <w:tcW w:w="735" w:type="dxa"/>
            <w:vAlign w:val="center"/>
          </w:tcPr>
          <w:p w14:paraId="04D3ADD6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</w:p>
        </w:tc>
        <w:tc>
          <w:tcPr>
            <w:tcW w:w="944" w:type="dxa"/>
            <w:vAlign w:val="center"/>
          </w:tcPr>
          <w:p w14:paraId="47C0AF87" w14:textId="77777777" w:rsidR="00000F99" w:rsidRPr="00000F99" w:rsidRDefault="00000F99" w:rsidP="00000F99">
            <w:pPr>
              <w:ind w:leftChars="5" w:left="10"/>
              <w:jc w:val="left"/>
              <w:rPr>
                <w:b/>
              </w:rPr>
            </w:pPr>
            <w:r w:rsidRPr="00000F99">
              <w:rPr>
                <w:b/>
              </w:rPr>
              <w:t xml:space="preserve"> </w:t>
            </w:r>
          </w:p>
        </w:tc>
      </w:tr>
    </w:tbl>
    <w:p w14:paraId="0631AB97" w14:textId="77777777" w:rsidR="00000F99" w:rsidRPr="00000F99" w:rsidRDefault="00000F99" w:rsidP="00000F99">
      <w:pPr>
        <w:spacing w:line="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八</w:t>
      </w:r>
      <w:r w:rsidRPr="00000F99">
        <w:rPr>
          <w:b/>
          <w:sz w:val="22"/>
          <w:szCs w:val="22"/>
        </w:rPr>
        <w:t>. (8</w:t>
      </w:r>
      <w:r w:rsidRPr="00000F99">
        <w:rPr>
          <w:b/>
          <w:sz w:val="22"/>
          <w:szCs w:val="22"/>
        </w:rPr>
        <w:t>分</w:t>
      </w:r>
      <w:r w:rsidRPr="00000F99">
        <w:rPr>
          <w:b/>
          <w:sz w:val="22"/>
          <w:szCs w:val="22"/>
        </w:rPr>
        <w:t>)</w:t>
      </w:r>
      <w:r w:rsidRPr="00000F99">
        <w:rPr>
          <w:b/>
          <w:sz w:val="22"/>
          <w:szCs w:val="22"/>
        </w:rPr>
        <w:t>设</w:t>
      </w:r>
      <w:r w:rsidRPr="00000F99">
        <w:rPr>
          <w:b/>
          <w:position w:val="-8"/>
          <w:sz w:val="22"/>
          <w:szCs w:val="22"/>
        </w:rPr>
        <w:object w:dxaOrig="1380" w:dyaOrig="279" w14:anchorId="29CA1DAF">
          <v:shape id="_x0000_i1155" type="#_x0000_t75" style="width:69pt;height:13.8pt" o:ole="">
            <v:imagedata r:id="rId246" o:title=""/>
          </v:shape>
          <o:OLEObject Type="Embed" ProgID="Equation.3" ShapeID="_x0000_i1155" DrawAspect="Content" ObjectID="_1667391724" r:id="rId247"/>
        </w:object>
      </w:r>
      <w:r w:rsidRPr="00000F99">
        <w:rPr>
          <w:b/>
          <w:sz w:val="22"/>
          <w:szCs w:val="22"/>
        </w:rPr>
        <w:t>证明：</w:t>
      </w:r>
      <w:r w:rsidRPr="00000F99">
        <w:rPr>
          <w:b/>
          <w:position w:val="-10"/>
          <w:sz w:val="22"/>
          <w:szCs w:val="22"/>
        </w:rPr>
        <w:object w:dxaOrig="3480" w:dyaOrig="360" w14:anchorId="49E19AC4">
          <v:shape id="_x0000_i1156" type="#_x0000_t75" style="width:174pt;height:18pt" o:ole="">
            <v:imagedata r:id="rId248" o:title=""/>
          </v:shape>
          <o:OLEObject Type="Embed" ProgID="Equation.3" ShapeID="_x0000_i1156" DrawAspect="Content" ObjectID="_1667391725" r:id="rId249"/>
        </w:object>
      </w:r>
      <w:r w:rsidRPr="00000F99">
        <w:rPr>
          <w:b/>
          <w:sz w:val="22"/>
          <w:szCs w:val="22"/>
        </w:rPr>
        <w:t xml:space="preserve">.         </w:t>
      </w:r>
    </w:p>
    <w:p w14:paraId="3A907189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证：</w:t>
      </w:r>
      <w:r w:rsidRPr="00000F99">
        <w:rPr>
          <w:b/>
          <w:sz w:val="22"/>
          <w:szCs w:val="22"/>
        </w:rPr>
        <w:t xml:space="preserve"> </w:t>
      </w:r>
      <w:r w:rsidRPr="00000F99">
        <w:rPr>
          <w:position w:val="-10"/>
          <w:sz w:val="22"/>
          <w:szCs w:val="22"/>
        </w:rPr>
        <w:object w:dxaOrig="1180" w:dyaOrig="360" w14:anchorId="6EFB2306">
          <v:shape id="_x0000_i1157" type="#_x0000_t75" style="width:58.8pt;height:18pt" o:ole="">
            <v:imagedata r:id="rId250" o:title=""/>
          </v:shape>
          <o:OLEObject Type="Embed" ProgID="Equation.3" ShapeID="_x0000_i1157" DrawAspect="Content" ObjectID="_1667391726" r:id="rId251"/>
        </w:object>
      </w:r>
      <w:r w:rsidRPr="00000F99">
        <w:rPr>
          <w:sz w:val="22"/>
          <w:szCs w:val="22"/>
        </w:rPr>
        <w:t xml:space="preserve">                                  </w:t>
      </w:r>
    </w:p>
    <w:p w14:paraId="526058A7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position w:val="-10"/>
          <w:sz w:val="22"/>
          <w:szCs w:val="22"/>
        </w:rPr>
        <w:object w:dxaOrig="3600" w:dyaOrig="320" w14:anchorId="337B8482">
          <v:shape id="_x0000_i1158" type="#_x0000_t75" style="width:180pt;height:16.2pt" o:ole="">
            <v:imagedata r:id="rId252" o:title=""/>
          </v:shape>
          <o:OLEObject Type="Embed" ProgID="Equation.3" ShapeID="_x0000_i1158" DrawAspect="Content" ObjectID="_1667391727" r:id="rId253"/>
        </w:object>
      </w:r>
      <w:r w:rsidRPr="00000F99">
        <w:rPr>
          <w:b/>
          <w:sz w:val="22"/>
          <w:szCs w:val="22"/>
        </w:rPr>
        <w:t xml:space="preserve">                </w:t>
      </w:r>
    </w:p>
    <w:p w14:paraId="5535EE3C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position w:val="-10"/>
          <w:sz w:val="22"/>
          <w:szCs w:val="22"/>
        </w:rPr>
        <w:object w:dxaOrig="4599" w:dyaOrig="320" w14:anchorId="24973549">
          <v:shape id="_x0000_i1159" type="#_x0000_t75" style="width:229.8pt;height:16.2pt" o:ole="">
            <v:imagedata r:id="rId254" o:title=""/>
          </v:shape>
          <o:OLEObject Type="Embed" ProgID="Equation.3" ShapeID="_x0000_i1159" DrawAspect="Content" ObjectID="_1667391728" r:id="rId255"/>
        </w:object>
      </w:r>
      <w:r w:rsidRPr="00000F99">
        <w:rPr>
          <w:b/>
          <w:sz w:val="22"/>
          <w:szCs w:val="22"/>
        </w:rPr>
        <w:t xml:space="preserve">        </w:t>
      </w:r>
    </w:p>
    <w:p w14:paraId="11015F66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position w:val="-10"/>
          <w:sz w:val="22"/>
          <w:szCs w:val="22"/>
        </w:rPr>
        <w:object w:dxaOrig="1340" w:dyaOrig="360" w14:anchorId="57E404FD">
          <v:shape id="_x0000_i1070" type="#_x0000_t75" style="width:67.2pt;height:18pt" o:ole="">
            <v:imagedata r:id="rId256" o:title=""/>
          </v:shape>
          <o:OLEObject Type="Embed" ProgID="Equation.3" ShapeID="_x0000_i1070" DrawAspect="Content" ObjectID="_1667391729" r:id="rId257"/>
        </w:object>
      </w:r>
      <w:r w:rsidRPr="00000F99">
        <w:rPr>
          <w:b/>
          <w:sz w:val="22"/>
          <w:szCs w:val="22"/>
        </w:rPr>
        <w:t xml:space="preserve">                                     </w:t>
      </w:r>
    </w:p>
    <w:p w14:paraId="7CB5793C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position w:val="-10"/>
          <w:sz w:val="22"/>
          <w:szCs w:val="22"/>
        </w:rPr>
        <w:object w:dxaOrig="2420" w:dyaOrig="360" w14:anchorId="61A04516">
          <v:shape id="_x0000_i1071" type="#_x0000_t75" style="width:121.2pt;height:18pt" o:ole="">
            <v:imagedata r:id="rId258" o:title=""/>
          </v:shape>
          <o:OLEObject Type="Embed" ProgID="Equation.3" ShapeID="_x0000_i1071" DrawAspect="Content" ObjectID="_1667391730" r:id="rId259"/>
        </w:object>
      </w:r>
      <w:r w:rsidRPr="00000F99">
        <w:rPr>
          <w:b/>
          <w:sz w:val="22"/>
          <w:szCs w:val="22"/>
        </w:rPr>
        <w:t xml:space="preserve">                            </w:t>
      </w:r>
      <w:r w:rsidRPr="00000F99">
        <w:rPr>
          <w:b/>
          <w:position w:val="-10"/>
          <w:sz w:val="22"/>
          <w:szCs w:val="22"/>
        </w:rPr>
        <w:object w:dxaOrig="180" w:dyaOrig="320" w14:anchorId="5C873B67">
          <v:shape id="_x0000_i1072" type="#_x0000_t75" style="width:9pt;height:16.2pt" o:ole="">
            <v:imagedata r:id="rId260" o:title=""/>
          </v:shape>
          <o:OLEObject Type="Embed" ProgID="Equation.3" ShapeID="_x0000_i1072" DrawAspect="Content" ObjectID="_1667391731" r:id="rId261"/>
        </w:object>
      </w:r>
    </w:p>
    <w:p w14:paraId="58F8E0F1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position w:val="-10"/>
          <w:sz w:val="22"/>
          <w:szCs w:val="22"/>
        </w:rPr>
        <w:object w:dxaOrig="1100" w:dyaOrig="320" w14:anchorId="4AFEB329">
          <v:shape id="_x0000_i1073" type="#_x0000_t75" style="width:55.2pt;height:16.2pt" o:ole="">
            <v:imagedata r:id="rId262" o:title=""/>
          </v:shape>
          <o:OLEObject Type="Embed" ProgID="Equation.3" ShapeID="_x0000_i1073" DrawAspect="Content" ObjectID="_1667391732" r:id="rId263"/>
        </w:object>
      </w:r>
      <w:r w:rsidRPr="00000F99">
        <w:rPr>
          <w:b/>
          <w:sz w:val="22"/>
          <w:szCs w:val="22"/>
        </w:rPr>
        <w:t>，</w:t>
      </w:r>
      <w:r w:rsidRPr="00000F99">
        <w:rPr>
          <w:b/>
          <w:position w:val="-10"/>
          <w:sz w:val="22"/>
          <w:szCs w:val="22"/>
        </w:rPr>
        <w:object w:dxaOrig="3800" w:dyaOrig="360" w14:anchorId="282C1672">
          <v:shape id="_x0000_i1074" type="#_x0000_t75" style="width:190.2pt;height:18pt" o:ole="">
            <v:imagedata r:id="rId264" o:title=""/>
          </v:shape>
          <o:OLEObject Type="Embed" ProgID="Equation.3" ShapeID="_x0000_i1074" DrawAspect="Content" ObjectID="_1667391733" r:id="rId265"/>
        </w:object>
      </w:r>
    </w:p>
    <w:p w14:paraId="5EDA57FD" w14:textId="77777777" w:rsidR="00000F99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position w:val="-10"/>
          <w:sz w:val="22"/>
          <w:szCs w:val="22"/>
        </w:rPr>
        <w:object w:dxaOrig="4140" w:dyaOrig="360" w14:anchorId="3E65D221">
          <v:shape id="_x0000_i1075" type="#_x0000_t75" style="width:207pt;height:18pt" o:ole="">
            <v:imagedata r:id="rId266" o:title=""/>
          </v:shape>
          <o:OLEObject Type="Embed" ProgID="Equation.3" ShapeID="_x0000_i1075" DrawAspect="Content" ObjectID="_1667391734" r:id="rId267"/>
        </w:object>
      </w:r>
      <w:r w:rsidRPr="00000F99">
        <w:rPr>
          <w:b/>
          <w:sz w:val="22"/>
          <w:szCs w:val="22"/>
        </w:rPr>
        <w:t xml:space="preserve">           </w:t>
      </w:r>
    </w:p>
    <w:p w14:paraId="34CC24E0" w14:textId="45A29E68" w:rsidR="00BF41DF" w:rsidRPr="00000F99" w:rsidRDefault="00000F99" w:rsidP="00000F99">
      <w:pPr>
        <w:spacing w:line="160" w:lineRule="atLeast"/>
        <w:jc w:val="left"/>
        <w:rPr>
          <w:b/>
          <w:sz w:val="22"/>
          <w:szCs w:val="22"/>
        </w:rPr>
      </w:pPr>
      <w:r w:rsidRPr="00000F99">
        <w:rPr>
          <w:b/>
          <w:sz w:val="22"/>
          <w:szCs w:val="22"/>
        </w:rPr>
        <w:t>说明：如果证明过程不完整适当的扣</w:t>
      </w:r>
      <w:r w:rsidRPr="00000F99">
        <w:rPr>
          <w:b/>
          <w:sz w:val="22"/>
          <w:szCs w:val="22"/>
        </w:rPr>
        <w:t>1</w:t>
      </w:r>
      <w:r w:rsidRPr="00000F99">
        <w:rPr>
          <w:b/>
          <w:sz w:val="22"/>
          <w:szCs w:val="22"/>
        </w:rPr>
        <w:t>－</w:t>
      </w:r>
      <w:r w:rsidRPr="00000F99">
        <w:rPr>
          <w:b/>
          <w:sz w:val="22"/>
          <w:szCs w:val="22"/>
        </w:rPr>
        <w:t>2</w:t>
      </w:r>
      <w:r w:rsidRPr="00000F99">
        <w:rPr>
          <w:b/>
          <w:sz w:val="22"/>
          <w:szCs w:val="22"/>
        </w:rPr>
        <w:t>分</w:t>
      </w:r>
      <w:r w:rsidRPr="00000F99">
        <w:rPr>
          <w:b/>
          <w:sz w:val="22"/>
          <w:szCs w:val="22"/>
        </w:rPr>
        <w:t>.</w:t>
      </w:r>
    </w:p>
    <w:sectPr w:rsidR="00BF41DF" w:rsidRPr="00000F99" w:rsidSect="00000F99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CBEE5B" w14:textId="77777777" w:rsidR="005032F9" w:rsidRDefault="005032F9" w:rsidP="00000F99">
      <w:r>
        <w:separator/>
      </w:r>
    </w:p>
  </w:endnote>
  <w:endnote w:type="continuationSeparator" w:id="0">
    <w:p w14:paraId="7463A63C" w14:textId="77777777" w:rsidR="005032F9" w:rsidRDefault="005032F9" w:rsidP="00000F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D74F62F" w14:textId="77777777" w:rsidR="005032F9" w:rsidRDefault="005032F9" w:rsidP="00000F99">
      <w:r>
        <w:separator/>
      </w:r>
    </w:p>
  </w:footnote>
  <w:footnote w:type="continuationSeparator" w:id="0">
    <w:p w14:paraId="0664E2D6" w14:textId="77777777" w:rsidR="005032F9" w:rsidRDefault="005032F9" w:rsidP="00000F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66A"/>
    <w:rsid w:val="00000F99"/>
    <w:rsid w:val="005032F9"/>
    <w:rsid w:val="005C2903"/>
    <w:rsid w:val="00AF666A"/>
    <w:rsid w:val="00B25BBC"/>
    <w:rsid w:val="00BB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929DA6F"/>
  <w15:chartTrackingRefBased/>
  <w15:docId w15:val="{7B3A7304-EB30-4FD1-BA01-93889A85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F99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F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00F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00F9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00F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oleObject" Target="embeddings/oleObject8.bin"/><Relationship Id="rId42" Type="http://schemas.openxmlformats.org/officeDocument/2006/relationships/oleObject" Target="embeddings/oleObject19.bin"/><Relationship Id="rId63" Type="http://schemas.openxmlformats.org/officeDocument/2006/relationships/image" Target="media/image28.wmf"/><Relationship Id="rId84" Type="http://schemas.openxmlformats.org/officeDocument/2006/relationships/oleObject" Target="embeddings/oleObject42.bin"/><Relationship Id="rId138" Type="http://schemas.openxmlformats.org/officeDocument/2006/relationships/image" Target="media/image63.wmf"/><Relationship Id="rId159" Type="http://schemas.openxmlformats.org/officeDocument/2006/relationships/oleObject" Target="embeddings/oleObject81.bin"/><Relationship Id="rId170" Type="http://schemas.openxmlformats.org/officeDocument/2006/relationships/image" Target="media/image79.wmf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4.bin"/><Relationship Id="rId226" Type="http://schemas.openxmlformats.org/officeDocument/2006/relationships/image" Target="media/image107.wmf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55.bin"/><Relationship Id="rId268" Type="http://schemas.openxmlformats.org/officeDocument/2006/relationships/fontTable" Target="fontTable.xml"/><Relationship Id="rId11" Type="http://schemas.openxmlformats.org/officeDocument/2006/relationships/oleObject" Target="embeddings/oleObject3.bin"/><Relationship Id="rId32" Type="http://schemas.openxmlformats.org/officeDocument/2006/relationships/image" Target="media/image14.wmf"/><Relationship Id="rId53" Type="http://schemas.openxmlformats.org/officeDocument/2006/relationships/oleObject" Target="embeddings/oleObject25.bin"/><Relationship Id="rId74" Type="http://schemas.openxmlformats.org/officeDocument/2006/relationships/image" Target="media/image33.wmf"/><Relationship Id="rId128" Type="http://schemas.openxmlformats.org/officeDocument/2006/relationships/image" Target="media/image58.wmf"/><Relationship Id="rId149" Type="http://schemas.openxmlformats.org/officeDocument/2006/relationships/oleObject" Target="embeddings/oleObject76.bin"/><Relationship Id="rId5" Type="http://schemas.openxmlformats.org/officeDocument/2006/relationships/endnotes" Target="endnotes.xml"/><Relationship Id="rId95" Type="http://schemas.openxmlformats.org/officeDocument/2006/relationships/image" Target="media/image42.wmf"/><Relationship Id="rId160" Type="http://schemas.openxmlformats.org/officeDocument/2006/relationships/image" Target="media/image74.wmf"/><Relationship Id="rId181" Type="http://schemas.openxmlformats.org/officeDocument/2006/relationships/oleObject" Target="embeddings/oleObject92.bin"/><Relationship Id="rId216" Type="http://schemas.openxmlformats.org/officeDocument/2006/relationships/image" Target="media/image102.wmf"/><Relationship Id="rId237" Type="http://schemas.openxmlformats.org/officeDocument/2006/relationships/oleObject" Target="embeddings/oleObject120.bin"/><Relationship Id="rId258" Type="http://schemas.openxmlformats.org/officeDocument/2006/relationships/image" Target="media/image123.wmf"/><Relationship Id="rId22" Type="http://schemas.openxmlformats.org/officeDocument/2006/relationships/image" Target="media/image9.wmf"/><Relationship Id="rId43" Type="http://schemas.openxmlformats.org/officeDocument/2006/relationships/image" Target="media/image19.wmf"/><Relationship Id="rId64" Type="http://schemas.openxmlformats.org/officeDocument/2006/relationships/oleObject" Target="embeddings/oleObject31.bin"/><Relationship Id="rId118" Type="http://schemas.openxmlformats.org/officeDocument/2006/relationships/image" Target="media/image53.wmf"/><Relationship Id="rId139" Type="http://schemas.openxmlformats.org/officeDocument/2006/relationships/oleObject" Target="embeddings/oleObject71.bin"/><Relationship Id="rId85" Type="http://schemas.openxmlformats.org/officeDocument/2006/relationships/oleObject" Target="embeddings/oleObject43.bin"/><Relationship Id="rId150" Type="http://schemas.openxmlformats.org/officeDocument/2006/relationships/image" Target="media/image69.wmf"/><Relationship Id="rId171" Type="http://schemas.openxmlformats.org/officeDocument/2006/relationships/oleObject" Target="embeddings/oleObject87.bin"/><Relationship Id="rId192" Type="http://schemas.openxmlformats.org/officeDocument/2006/relationships/image" Target="media/image90.wmf"/><Relationship Id="rId206" Type="http://schemas.openxmlformats.org/officeDocument/2006/relationships/image" Target="media/image97.wmf"/><Relationship Id="rId227" Type="http://schemas.openxmlformats.org/officeDocument/2006/relationships/oleObject" Target="embeddings/oleObject115.bin"/><Relationship Id="rId248" Type="http://schemas.openxmlformats.org/officeDocument/2006/relationships/image" Target="media/image118.wmf"/><Relationship Id="rId269" Type="http://schemas.openxmlformats.org/officeDocument/2006/relationships/theme" Target="theme/theme1.xml"/><Relationship Id="rId12" Type="http://schemas.openxmlformats.org/officeDocument/2006/relationships/image" Target="media/image4.wmf"/><Relationship Id="rId33" Type="http://schemas.openxmlformats.org/officeDocument/2006/relationships/oleObject" Target="embeddings/oleObject14.bin"/><Relationship Id="rId108" Type="http://schemas.openxmlformats.org/officeDocument/2006/relationships/image" Target="media/image48.wmf"/><Relationship Id="rId129" Type="http://schemas.openxmlformats.org/officeDocument/2006/relationships/oleObject" Target="embeddings/oleObject66.bin"/><Relationship Id="rId54" Type="http://schemas.openxmlformats.org/officeDocument/2006/relationships/image" Target="media/image24.wmf"/><Relationship Id="rId75" Type="http://schemas.openxmlformats.org/officeDocument/2006/relationships/oleObject" Target="embeddings/oleObject37.bin"/><Relationship Id="rId96" Type="http://schemas.openxmlformats.org/officeDocument/2006/relationships/oleObject" Target="embeddings/oleObject49.bin"/><Relationship Id="rId140" Type="http://schemas.openxmlformats.org/officeDocument/2006/relationships/image" Target="media/image64.wmf"/><Relationship Id="rId161" Type="http://schemas.openxmlformats.org/officeDocument/2006/relationships/oleObject" Target="embeddings/oleObject82.bin"/><Relationship Id="rId182" Type="http://schemas.openxmlformats.org/officeDocument/2006/relationships/image" Target="media/image85.wmf"/><Relationship Id="rId217" Type="http://schemas.openxmlformats.org/officeDocument/2006/relationships/oleObject" Target="embeddings/oleObject110.bin"/><Relationship Id="rId6" Type="http://schemas.openxmlformats.org/officeDocument/2006/relationships/image" Target="media/image1.wmf"/><Relationship Id="rId238" Type="http://schemas.openxmlformats.org/officeDocument/2006/relationships/image" Target="media/image113.wmf"/><Relationship Id="rId259" Type="http://schemas.openxmlformats.org/officeDocument/2006/relationships/oleObject" Target="embeddings/oleObject131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49" Type="http://schemas.openxmlformats.org/officeDocument/2006/relationships/image" Target="media/image22.wmf"/><Relationship Id="rId114" Type="http://schemas.openxmlformats.org/officeDocument/2006/relationships/image" Target="media/image51.wmf"/><Relationship Id="rId119" Type="http://schemas.openxmlformats.org/officeDocument/2006/relationships/oleObject" Target="embeddings/oleObject61.bin"/><Relationship Id="rId44" Type="http://schemas.openxmlformats.org/officeDocument/2006/relationships/oleObject" Target="embeddings/oleObject20.bin"/><Relationship Id="rId60" Type="http://schemas.openxmlformats.org/officeDocument/2006/relationships/oleObject" Target="embeddings/oleObject29.bin"/><Relationship Id="rId65" Type="http://schemas.openxmlformats.org/officeDocument/2006/relationships/image" Target="media/image29.wmf"/><Relationship Id="rId81" Type="http://schemas.openxmlformats.org/officeDocument/2006/relationships/image" Target="media/image36.wmf"/><Relationship Id="rId86" Type="http://schemas.openxmlformats.org/officeDocument/2006/relationships/image" Target="media/image38.wmf"/><Relationship Id="rId130" Type="http://schemas.openxmlformats.org/officeDocument/2006/relationships/image" Target="media/image59.wmf"/><Relationship Id="rId135" Type="http://schemas.openxmlformats.org/officeDocument/2006/relationships/oleObject" Target="embeddings/oleObject69.bin"/><Relationship Id="rId151" Type="http://schemas.openxmlformats.org/officeDocument/2006/relationships/oleObject" Target="embeddings/oleObject77.bin"/><Relationship Id="rId156" Type="http://schemas.openxmlformats.org/officeDocument/2006/relationships/image" Target="media/image72.wmf"/><Relationship Id="rId177" Type="http://schemas.openxmlformats.org/officeDocument/2006/relationships/oleObject" Target="embeddings/oleObject90.bin"/><Relationship Id="rId198" Type="http://schemas.openxmlformats.org/officeDocument/2006/relationships/image" Target="media/image93.wmf"/><Relationship Id="rId172" Type="http://schemas.openxmlformats.org/officeDocument/2006/relationships/image" Target="media/image80.wmf"/><Relationship Id="rId193" Type="http://schemas.openxmlformats.org/officeDocument/2006/relationships/oleObject" Target="embeddings/oleObject98.bin"/><Relationship Id="rId202" Type="http://schemas.openxmlformats.org/officeDocument/2006/relationships/image" Target="media/image95.wmf"/><Relationship Id="rId207" Type="http://schemas.openxmlformats.org/officeDocument/2006/relationships/oleObject" Target="embeddings/oleObject105.bin"/><Relationship Id="rId223" Type="http://schemas.openxmlformats.org/officeDocument/2006/relationships/oleObject" Target="embeddings/oleObject113.bin"/><Relationship Id="rId228" Type="http://schemas.openxmlformats.org/officeDocument/2006/relationships/image" Target="media/image108.wmf"/><Relationship Id="rId244" Type="http://schemas.openxmlformats.org/officeDocument/2006/relationships/image" Target="media/image116.wmf"/><Relationship Id="rId249" Type="http://schemas.openxmlformats.org/officeDocument/2006/relationships/oleObject" Target="embeddings/oleObject126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image" Target="media/image17.wmf"/><Relationship Id="rId109" Type="http://schemas.openxmlformats.org/officeDocument/2006/relationships/oleObject" Target="embeddings/oleObject56.bin"/><Relationship Id="rId260" Type="http://schemas.openxmlformats.org/officeDocument/2006/relationships/image" Target="media/image124.wmf"/><Relationship Id="rId265" Type="http://schemas.openxmlformats.org/officeDocument/2006/relationships/oleObject" Target="embeddings/oleObject134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3.bin"/><Relationship Id="rId55" Type="http://schemas.openxmlformats.org/officeDocument/2006/relationships/oleObject" Target="embeddings/oleObject26.bin"/><Relationship Id="rId76" Type="http://schemas.openxmlformats.org/officeDocument/2006/relationships/oleObject" Target="embeddings/oleObject38.bin"/><Relationship Id="rId97" Type="http://schemas.openxmlformats.org/officeDocument/2006/relationships/oleObject" Target="embeddings/oleObject50.bin"/><Relationship Id="rId104" Type="http://schemas.openxmlformats.org/officeDocument/2006/relationships/image" Target="media/image46.wmf"/><Relationship Id="rId120" Type="http://schemas.openxmlformats.org/officeDocument/2006/relationships/image" Target="media/image54.wmf"/><Relationship Id="rId125" Type="http://schemas.openxmlformats.org/officeDocument/2006/relationships/oleObject" Target="embeddings/oleObject64.bin"/><Relationship Id="rId141" Type="http://schemas.openxmlformats.org/officeDocument/2006/relationships/oleObject" Target="embeddings/oleObject72.bin"/><Relationship Id="rId146" Type="http://schemas.openxmlformats.org/officeDocument/2006/relationships/image" Target="media/image67.wmf"/><Relationship Id="rId167" Type="http://schemas.openxmlformats.org/officeDocument/2006/relationships/oleObject" Target="embeddings/oleObject85.bin"/><Relationship Id="rId188" Type="http://schemas.openxmlformats.org/officeDocument/2006/relationships/image" Target="media/image88.wmf"/><Relationship Id="rId7" Type="http://schemas.openxmlformats.org/officeDocument/2006/relationships/oleObject" Target="embeddings/oleObject1.bin"/><Relationship Id="rId71" Type="http://schemas.openxmlformats.org/officeDocument/2006/relationships/image" Target="media/image32.wmf"/><Relationship Id="rId92" Type="http://schemas.openxmlformats.org/officeDocument/2006/relationships/oleObject" Target="embeddings/oleObject47.bin"/><Relationship Id="rId162" Type="http://schemas.openxmlformats.org/officeDocument/2006/relationships/image" Target="media/image75.wmf"/><Relationship Id="rId183" Type="http://schemas.openxmlformats.org/officeDocument/2006/relationships/oleObject" Target="embeddings/oleObject93.bin"/><Relationship Id="rId213" Type="http://schemas.openxmlformats.org/officeDocument/2006/relationships/oleObject" Target="embeddings/oleObject108.bin"/><Relationship Id="rId218" Type="http://schemas.openxmlformats.org/officeDocument/2006/relationships/image" Target="media/image103.wmf"/><Relationship Id="rId234" Type="http://schemas.openxmlformats.org/officeDocument/2006/relationships/image" Target="media/image111.wmf"/><Relationship Id="rId239" Type="http://schemas.openxmlformats.org/officeDocument/2006/relationships/oleObject" Target="embeddings/oleObject121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50" Type="http://schemas.openxmlformats.org/officeDocument/2006/relationships/image" Target="media/image119.wmf"/><Relationship Id="rId255" Type="http://schemas.openxmlformats.org/officeDocument/2006/relationships/oleObject" Target="embeddings/oleObject129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0.wmf"/><Relationship Id="rId66" Type="http://schemas.openxmlformats.org/officeDocument/2006/relationships/oleObject" Target="embeddings/oleObject32.bin"/><Relationship Id="rId87" Type="http://schemas.openxmlformats.org/officeDocument/2006/relationships/oleObject" Target="embeddings/oleObject44.bin"/><Relationship Id="rId110" Type="http://schemas.openxmlformats.org/officeDocument/2006/relationships/image" Target="media/image49.wmf"/><Relationship Id="rId115" Type="http://schemas.openxmlformats.org/officeDocument/2006/relationships/oleObject" Target="embeddings/oleObject59.bin"/><Relationship Id="rId131" Type="http://schemas.openxmlformats.org/officeDocument/2006/relationships/oleObject" Target="embeddings/oleObject67.bin"/><Relationship Id="rId136" Type="http://schemas.openxmlformats.org/officeDocument/2006/relationships/image" Target="media/image62.wmf"/><Relationship Id="rId157" Type="http://schemas.openxmlformats.org/officeDocument/2006/relationships/oleObject" Target="embeddings/oleObject80.bin"/><Relationship Id="rId178" Type="http://schemas.openxmlformats.org/officeDocument/2006/relationships/image" Target="media/image83.wmf"/><Relationship Id="rId61" Type="http://schemas.openxmlformats.org/officeDocument/2006/relationships/image" Target="media/image27.wmf"/><Relationship Id="rId82" Type="http://schemas.openxmlformats.org/officeDocument/2006/relationships/oleObject" Target="embeddings/oleObject41.bin"/><Relationship Id="rId152" Type="http://schemas.openxmlformats.org/officeDocument/2006/relationships/image" Target="media/image70.wmf"/><Relationship Id="rId173" Type="http://schemas.openxmlformats.org/officeDocument/2006/relationships/oleObject" Target="embeddings/oleObject88.bin"/><Relationship Id="rId194" Type="http://schemas.openxmlformats.org/officeDocument/2006/relationships/image" Target="media/image91.wmf"/><Relationship Id="rId199" Type="http://schemas.openxmlformats.org/officeDocument/2006/relationships/oleObject" Target="embeddings/oleObject101.bin"/><Relationship Id="rId203" Type="http://schemas.openxmlformats.org/officeDocument/2006/relationships/oleObject" Target="embeddings/oleObject103.bin"/><Relationship Id="rId208" Type="http://schemas.openxmlformats.org/officeDocument/2006/relationships/image" Target="media/image98.wmf"/><Relationship Id="rId229" Type="http://schemas.openxmlformats.org/officeDocument/2006/relationships/oleObject" Target="embeddings/oleObject116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06.wmf"/><Relationship Id="rId240" Type="http://schemas.openxmlformats.org/officeDocument/2006/relationships/image" Target="media/image114.wmf"/><Relationship Id="rId245" Type="http://schemas.openxmlformats.org/officeDocument/2006/relationships/oleObject" Target="embeddings/oleObject124.bin"/><Relationship Id="rId261" Type="http://schemas.openxmlformats.org/officeDocument/2006/relationships/oleObject" Target="embeddings/oleObject132.bin"/><Relationship Id="rId266" Type="http://schemas.openxmlformats.org/officeDocument/2006/relationships/image" Target="media/image127.wmf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image" Target="media/image25.wmf"/><Relationship Id="rId77" Type="http://schemas.openxmlformats.org/officeDocument/2006/relationships/image" Target="media/image34.wmf"/><Relationship Id="rId100" Type="http://schemas.openxmlformats.org/officeDocument/2006/relationships/image" Target="media/image44.wmf"/><Relationship Id="rId105" Type="http://schemas.openxmlformats.org/officeDocument/2006/relationships/oleObject" Target="embeddings/oleObject54.bin"/><Relationship Id="rId126" Type="http://schemas.openxmlformats.org/officeDocument/2006/relationships/image" Target="media/image57.wmf"/><Relationship Id="rId147" Type="http://schemas.openxmlformats.org/officeDocument/2006/relationships/oleObject" Target="embeddings/oleObject75.bin"/><Relationship Id="rId168" Type="http://schemas.openxmlformats.org/officeDocument/2006/relationships/image" Target="media/image78.wmf"/><Relationship Id="rId8" Type="http://schemas.openxmlformats.org/officeDocument/2006/relationships/image" Target="media/image2.wmf"/><Relationship Id="rId51" Type="http://schemas.openxmlformats.org/officeDocument/2006/relationships/image" Target="media/image23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1.wmf"/><Relationship Id="rId98" Type="http://schemas.openxmlformats.org/officeDocument/2006/relationships/image" Target="media/image43.wmf"/><Relationship Id="rId121" Type="http://schemas.openxmlformats.org/officeDocument/2006/relationships/oleObject" Target="embeddings/oleObject62.bin"/><Relationship Id="rId142" Type="http://schemas.openxmlformats.org/officeDocument/2006/relationships/image" Target="media/image65.wmf"/><Relationship Id="rId163" Type="http://schemas.openxmlformats.org/officeDocument/2006/relationships/oleObject" Target="embeddings/oleObject83.bin"/><Relationship Id="rId184" Type="http://schemas.openxmlformats.org/officeDocument/2006/relationships/image" Target="media/image86.wmf"/><Relationship Id="rId189" Type="http://schemas.openxmlformats.org/officeDocument/2006/relationships/oleObject" Target="embeddings/oleObject96.bin"/><Relationship Id="rId219" Type="http://schemas.openxmlformats.org/officeDocument/2006/relationships/oleObject" Target="embeddings/oleObject111.bin"/><Relationship Id="rId3" Type="http://schemas.openxmlformats.org/officeDocument/2006/relationships/webSettings" Target="webSettings.xml"/><Relationship Id="rId214" Type="http://schemas.openxmlformats.org/officeDocument/2006/relationships/image" Target="media/image101.wmf"/><Relationship Id="rId230" Type="http://schemas.openxmlformats.org/officeDocument/2006/relationships/image" Target="media/image109.wmf"/><Relationship Id="rId235" Type="http://schemas.openxmlformats.org/officeDocument/2006/relationships/oleObject" Target="embeddings/oleObject119.bin"/><Relationship Id="rId251" Type="http://schemas.openxmlformats.org/officeDocument/2006/relationships/oleObject" Target="embeddings/oleObject127.bin"/><Relationship Id="rId256" Type="http://schemas.openxmlformats.org/officeDocument/2006/relationships/image" Target="media/image122.wmf"/><Relationship Id="rId25" Type="http://schemas.openxmlformats.org/officeDocument/2006/relationships/oleObject" Target="embeddings/oleObject10.bin"/><Relationship Id="rId46" Type="http://schemas.openxmlformats.org/officeDocument/2006/relationships/oleObject" Target="embeddings/oleObject21.bin"/><Relationship Id="rId67" Type="http://schemas.openxmlformats.org/officeDocument/2006/relationships/image" Target="media/image30.wmf"/><Relationship Id="rId116" Type="http://schemas.openxmlformats.org/officeDocument/2006/relationships/image" Target="media/image52.wmf"/><Relationship Id="rId137" Type="http://schemas.openxmlformats.org/officeDocument/2006/relationships/oleObject" Target="embeddings/oleObject70.bin"/><Relationship Id="rId158" Type="http://schemas.openxmlformats.org/officeDocument/2006/relationships/image" Target="media/image73.wmf"/><Relationship Id="rId20" Type="http://schemas.openxmlformats.org/officeDocument/2006/relationships/image" Target="media/image8.wmf"/><Relationship Id="rId41" Type="http://schemas.openxmlformats.org/officeDocument/2006/relationships/image" Target="media/image18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88" Type="http://schemas.openxmlformats.org/officeDocument/2006/relationships/image" Target="media/image39.wmf"/><Relationship Id="rId111" Type="http://schemas.openxmlformats.org/officeDocument/2006/relationships/oleObject" Target="embeddings/oleObject57.bin"/><Relationship Id="rId132" Type="http://schemas.openxmlformats.org/officeDocument/2006/relationships/image" Target="media/image60.wmf"/><Relationship Id="rId153" Type="http://schemas.openxmlformats.org/officeDocument/2006/relationships/oleObject" Target="embeddings/oleObject78.bin"/><Relationship Id="rId174" Type="http://schemas.openxmlformats.org/officeDocument/2006/relationships/image" Target="media/image81.wmf"/><Relationship Id="rId179" Type="http://schemas.openxmlformats.org/officeDocument/2006/relationships/oleObject" Target="embeddings/oleObject91.bin"/><Relationship Id="rId195" Type="http://schemas.openxmlformats.org/officeDocument/2006/relationships/oleObject" Target="embeddings/oleObject99.bin"/><Relationship Id="rId209" Type="http://schemas.openxmlformats.org/officeDocument/2006/relationships/oleObject" Target="embeddings/oleObject106.bin"/><Relationship Id="rId190" Type="http://schemas.openxmlformats.org/officeDocument/2006/relationships/image" Target="media/image89.wmf"/><Relationship Id="rId204" Type="http://schemas.openxmlformats.org/officeDocument/2006/relationships/image" Target="media/image96.wmf"/><Relationship Id="rId220" Type="http://schemas.openxmlformats.org/officeDocument/2006/relationships/image" Target="media/image104.wmf"/><Relationship Id="rId225" Type="http://schemas.openxmlformats.org/officeDocument/2006/relationships/oleObject" Target="embeddings/oleObject114.bin"/><Relationship Id="rId241" Type="http://schemas.openxmlformats.org/officeDocument/2006/relationships/oleObject" Target="embeddings/oleObject122.bin"/><Relationship Id="rId246" Type="http://schemas.openxmlformats.org/officeDocument/2006/relationships/image" Target="media/image117.wmf"/><Relationship Id="rId267" Type="http://schemas.openxmlformats.org/officeDocument/2006/relationships/oleObject" Target="embeddings/oleObject135.bin"/><Relationship Id="rId15" Type="http://schemas.openxmlformats.org/officeDocument/2006/relationships/oleObject" Target="embeddings/oleObject5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106" Type="http://schemas.openxmlformats.org/officeDocument/2006/relationships/image" Target="media/image47.wmf"/><Relationship Id="rId127" Type="http://schemas.openxmlformats.org/officeDocument/2006/relationships/oleObject" Target="embeddings/oleObject65.bin"/><Relationship Id="rId262" Type="http://schemas.openxmlformats.org/officeDocument/2006/relationships/image" Target="media/image125.wmf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6.bin"/><Relationship Id="rId78" Type="http://schemas.openxmlformats.org/officeDocument/2006/relationships/oleObject" Target="embeddings/oleObject39.bin"/><Relationship Id="rId94" Type="http://schemas.openxmlformats.org/officeDocument/2006/relationships/oleObject" Target="embeddings/oleObject48.bin"/><Relationship Id="rId99" Type="http://schemas.openxmlformats.org/officeDocument/2006/relationships/oleObject" Target="embeddings/oleObject51.bin"/><Relationship Id="rId101" Type="http://schemas.openxmlformats.org/officeDocument/2006/relationships/oleObject" Target="embeddings/oleObject52.bin"/><Relationship Id="rId122" Type="http://schemas.openxmlformats.org/officeDocument/2006/relationships/image" Target="media/image55.wmf"/><Relationship Id="rId143" Type="http://schemas.openxmlformats.org/officeDocument/2006/relationships/oleObject" Target="embeddings/oleObject73.bin"/><Relationship Id="rId148" Type="http://schemas.openxmlformats.org/officeDocument/2006/relationships/image" Target="media/image68.wmf"/><Relationship Id="rId164" Type="http://schemas.openxmlformats.org/officeDocument/2006/relationships/image" Target="media/image76.wmf"/><Relationship Id="rId169" Type="http://schemas.openxmlformats.org/officeDocument/2006/relationships/oleObject" Target="embeddings/oleObject86.bin"/><Relationship Id="rId185" Type="http://schemas.openxmlformats.org/officeDocument/2006/relationships/oleObject" Target="embeddings/oleObject94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4.wmf"/><Relationship Id="rId210" Type="http://schemas.openxmlformats.org/officeDocument/2006/relationships/image" Target="media/image99.wmf"/><Relationship Id="rId215" Type="http://schemas.openxmlformats.org/officeDocument/2006/relationships/oleObject" Target="embeddings/oleObject109.bin"/><Relationship Id="rId236" Type="http://schemas.openxmlformats.org/officeDocument/2006/relationships/image" Target="media/image112.wmf"/><Relationship Id="rId257" Type="http://schemas.openxmlformats.org/officeDocument/2006/relationships/oleObject" Target="embeddings/oleObject130.bin"/><Relationship Id="rId26" Type="http://schemas.openxmlformats.org/officeDocument/2006/relationships/image" Target="media/image11.wmf"/><Relationship Id="rId231" Type="http://schemas.openxmlformats.org/officeDocument/2006/relationships/oleObject" Target="embeddings/oleObject117.bin"/><Relationship Id="rId252" Type="http://schemas.openxmlformats.org/officeDocument/2006/relationships/image" Target="media/image120.wmf"/><Relationship Id="rId47" Type="http://schemas.openxmlformats.org/officeDocument/2006/relationships/image" Target="media/image21.wmf"/><Relationship Id="rId68" Type="http://schemas.openxmlformats.org/officeDocument/2006/relationships/oleObject" Target="embeddings/oleObject33.bin"/><Relationship Id="rId89" Type="http://schemas.openxmlformats.org/officeDocument/2006/relationships/oleObject" Target="embeddings/oleObject45.bin"/><Relationship Id="rId112" Type="http://schemas.openxmlformats.org/officeDocument/2006/relationships/image" Target="media/image50.wmf"/><Relationship Id="rId133" Type="http://schemas.openxmlformats.org/officeDocument/2006/relationships/oleObject" Target="embeddings/oleObject68.bin"/><Relationship Id="rId154" Type="http://schemas.openxmlformats.org/officeDocument/2006/relationships/image" Target="media/image71.wmf"/><Relationship Id="rId175" Type="http://schemas.openxmlformats.org/officeDocument/2006/relationships/oleObject" Target="embeddings/oleObject89.bin"/><Relationship Id="rId196" Type="http://schemas.openxmlformats.org/officeDocument/2006/relationships/image" Target="media/image92.wmf"/><Relationship Id="rId200" Type="http://schemas.openxmlformats.org/officeDocument/2006/relationships/image" Target="media/image94.wmf"/><Relationship Id="rId16" Type="http://schemas.openxmlformats.org/officeDocument/2006/relationships/image" Target="media/image6.wmf"/><Relationship Id="rId221" Type="http://schemas.openxmlformats.org/officeDocument/2006/relationships/oleObject" Target="embeddings/oleObject112.bin"/><Relationship Id="rId242" Type="http://schemas.openxmlformats.org/officeDocument/2006/relationships/image" Target="media/image115.wmf"/><Relationship Id="rId263" Type="http://schemas.openxmlformats.org/officeDocument/2006/relationships/oleObject" Target="embeddings/oleObject133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8.bin"/><Relationship Id="rId79" Type="http://schemas.openxmlformats.org/officeDocument/2006/relationships/image" Target="media/image35.wmf"/><Relationship Id="rId102" Type="http://schemas.openxmlformats.org/officeDocument/2006/relationships/image" Target="media/image45.wmf"/><Relationship Id="rId123" Type="http://schemas.openxmlformats.org/officeDocument/2006/relationships/oleObject" Target="embeddings/oleObject63.bin"/><Relationship Id="rId144" Type="http://schemas.openxmlformats.org/officeDocument/2006/relationships/image" Target="media/image66.wmf"/><Relationship Id="rId90" Type="http://schemas.openxmlformats.org/officeDocument/2006/relationships/oleObject" Target="embeddings/oleObject46.bin"/><Relationship Id="rId165" Type="http://schemas.openxmlformats.org/officeDocument/2006/relationships/oleObject" Target="embeddings/oleObject84.bin"/><Relationship Id="rId186" Type="http://schemas.openxmlformats.org/officeDocument/2006/relationships/image" Target="media/image87.wmf"/><Relationship Id="rId211" Type="http://schemas.openxmlformats.org/officeDocument/2006/relationships/oleObject" Target="embeddings/oleObject107.bin"/><Relationship Id="rId232" Type="http://schemas.openxmlformats.org/officeDocument/2006/relationships/image" Target="media/image110.wmf"/><Relationship Id="rId253" Type="http://schemas.openxmlformats.org/officeDocument/2006/relationships/oleObject" Target="embeddings/oleObject128.bin"/><Relationship Id="rId27" Type="http://schemas.openxmlformats.org/officeDocument/2006/relationships/oleObject" Target="embeddings/oleObject11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1.wmf"/><Relationship Id="rId113" Type="http://schemas.openxmlformats.org/officeDocument/2006/relationships/oleObject" Target="embeddings/oleObject58.bin"/><Relationship Id="rId134" Type="http://schemas.openxmlformats.org/officeDocument/2006/relationships/image" Target="media/image61.wmf"/><Relationship Id="rId80" Type="http://schemas.openxmlformats.org/officeDocument/2006/relationships/oleObject" Target="embeddings/oleObject40.bin"/><Relationship Id="rId155" Type="http://schemas.openxmlformats.org/officeDocument/2006/relationships/oleObject" Target="embeddings/oleObject79.bin"/><Relationship Id="rId176" Type="http://schemas.openxmlformats.org/officeDocument/2006/relationships/image" Target="media/image82.wmf"/><Relationship Id="rId197" Type="http://schemas.openxmlformats.org/officeDocument/2006/relationships/oleObject" Target="embeddings/oleObject100.bin"/><Relationship Id="rId201" Type="http://schemas.openxmlformats.org/officeDocument/2006/relationships/oleObject" Target="embeddings/oleObject102.bin"/><Relationship Id="rId222" Type="http://schemas.openxmlformats.org/officeDocument/2006/relationships/image" Target="media/image105.wmf"/><Relationship Id="rId243" Type="http://schemas.openxmlformats.org/officeDocument/2006/relationships/oleObject" Target="embeddings/oleObject123.bin"/><Relationship Id="rId264" Type="http://schemas.openxmlformats.org/officeDocument/2006/relationships/image" Target="media/image126.wmf"/><Relationship Id="rId17" Type="http://schemas.openxmlformats.org/officeDocument/2006/relationships/oleObject" Target="embeddings/oleObject6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6.wmf"/><Relationship Id="rId103" Type="http://schemas.openxmlformats.org/officeDocument/2006/relationships/oleObject" Target="embeddings/oleObject53.bin"/><Relationship Id="rId124" Type="http://schemas.openxmlformats.org/officeDocument/2006/relationships/image" Target="media/image56.wmf"/><Relationship Id="rId70" Type="http://schemas.openxmlformats.org/officeDocument/2006/relationships/oleObject" Target="embeddings/oleObject34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4.bin"/><Relationship Id="rId166" Type="http://schemas.openxmlformats.org/officeDocument/2006/relationships/image" Target="media/image77.wmf"/><Relationship Id="rId187" Type="http://schemas.openxmlformats.org/officeDocument/2006/relationships/oleObject" Target="embeddings/oleObject95.bin"/><Relationship Id="rId1" Type="http://schemas.openxmlformats.org/officeDocument/2006/relationships/styles" Target="styles.xml"/><Relationship Id="rId212" Type="http://schemas.openxmlformats.org/officeDocument/2006/relationships/image" Target="media/image100.wmf"/><Relationship Id="rId233" Type="http://schemas.openxmlformats.org/officeDocument/2006/relationships/oleObject" Target="embeddings/oleObject118.bin"/><Relationship Id="rId254" Type="http://schemas.openxmlformats.org/officeDocument/2006/relationships/image" Target="media/image121.w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839</Words>
  <Characters>4786</Characters>
  <Application>Microsoft Office Word</Application>
  <DocSecurity>0</DocSecurity>
  <Lines>39</Lines>
  <Paragraphs>11</Paragraphs>
  <ScaleCrop>false</ScaleCrop>
  <Company/>
  <LinksUpToDate>false</LinksUpToDate>
  <CharactersWithSpaces>5614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2020-11-20T07:21:00Z</dcterms:created>
  <dcterms:modified xsi:type="dcterms:W3CDTF">2020-11-20T07:25:00Z</dcterms:modified>
</cp:coreProperties>
</file>