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E0C" w:rsidRDefault="00677E0C" w:rsidP="00677E0C">
      <w:pPr>
        <w:widowControl/>
        <w:ind w:firstLineChars="400" w:firstLine="1760"/>
        <w:jc w:val="left"/>
        <w:rPr>
          <w:rFonts w:ascii="Arial" w:eastAsia="宋体" w:hAnsi="Arial" w:cs="Arial" w:hint="eastAsia"/>
          <w:color w:val="000000"/>
          <w:kern w:val="0"/>
          <w:sz w:val="44"/>
          <w:szCs w:val="44"/>
          <w:shd w:val="clear" w:color="auto" w:fill="FFFFFF"/>
        </w:rPr>
      </w:pPr>
    </w:p>
    <w:p w:rsidR="00715634" w:rsidRPr="00677E0C" w:rsidRDefault="00715634" w:rsidP="00677E0C">
      <w:pPr>
        <w:widowControl/>
        <w:ind w:firstLineChars="400" w:firstLine="1760"/>
        <w:jc w:val="left"/>
        <w:rPr>
          <w:rFonts w:ascii="Arial" w:eastAsia="宋体" w:hAnsi="Arial" w:cs="Arial"/>
          <w:color w:val="000000"/>
          <w:kern w:val="0"/>
          <w:sz w:val="44"/>
          <w:szCs w:val="44"/>
          <w:shd w:val="clear" w:color="auto" w:fill="FFFFFF"/>
        </w:rPr>
      </w:pPr>
      <w:r w:rsidRPr="00677E0C">
        <w:rPr>
          <w:rFonts w:ascii="Arial" w:eastAsia="宋体" w:hAnsi="Arial" w:cs="Arial" w:hint="eastAsia"/>
          <w:color w:val="000000"/>
          <w:kern w:val="0"/>
          <w:sz w:val="44"/>
          <w:szCs w:val="44"/>
          <w:shd w:val="clear" w:color="auto" w:fill="FFFFFF"/>
        </w:rPr>
        <w:t>如何夺取</w:t>
      </w:r>
      <w:r w:rsidRPr="00677E0C">
        <w:rPr>
          <w:rFonts w:ascii="Arial" w:eastAsia="宋体" w:hAnsi="Arial" w:cs="Arial"/>
          <w:color w:val="000000"/>
          <w:kern w:val="0"/>
          <w:sz w:val="44"/>
          <w:szCs w:val="44"/>
          <w:shd w:val="clear" w:color="auto" w:fill="FFFFFF"/>
        </w:rPr>
        <w:t>考研数学</w:t>
      </w:r>
      <w:r w:rsidRPr="00677E0C">
        <w:rPr>
          <w:rFonts w:ascii="Arial" w:eastAsia="宋体" w:hAnsi="Arial" w:cs="Arial" w:hint="eastAsia"/>
          <w:color w:val="000000"/>
          <w:kern w:val="0"/>
          <w:sz w:val="44"/>
          <w:szCs w:val="44"/>
          <w:shd w:val="clear" w:color="auto" w:fill="FFFFFF"/>
        </w:rPr>
        <w:t>的胜利</w:t>
      </w:r>
    </w:p>
    <w:p w:rsidR="00694C3E" w:rsidRPr="00677E0C" w:rsidRDefault="00694C3E" w:rsidP="00677E0C">
      <w:pPr>
        <w:widowControl/>
        <w:ind w:firstLineChars="850" w:firstLine="2380"/>
        <w:rPr>
          <w:rFonts w:ascii="Arial" w:eastAsia="宋体" w:hAnsi="Arial" w:cs="Arial"/>
          <w:color w:val="000000"/>
          <w:kern w:val="0"/>
          <w:sz w:val="28"/>
          <w:szCs w:val="28"/>
          <w:shd w:val="clear" w:color="auto" w:fill="FFFFFF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——献给有志于考研的莘莘学子</w:t>
      </w:r>
    </w:p>
    <w:p w:rsidR="002D219A" w:rsidRPr="00677E0C" w:rsidRDefault="002D219A" w:rsidP="00677E0C">
      <w:pPr>
        <w:widowControl/>
        <w:ind w:firstLineChars="1150" w:firstLine="3220"/>
        <w:jc w:val="right"/>
        <w:rPr>
          <w:rFonts w:ascii="宋体" w:eastAsia="宋体" w:hAnsi="宋体" w:cs="宋体"/>
          <w:kern w:val="0"/>
          <w:sz w:val="28"/>
          <w:szCs w:val="28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廖国勇</w:t>
      </w:r>
      <w:r w:rsidR="00694C3E"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写于</w:t>
      </w:r>
      <w:r w:rsidR="00694C3E"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2017</w:t>
      </w:r>
      <w:r w:rsidR="00694C3E"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年</w:t>
      </w:r>
      <w:r w:rsidR="00694C3E"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9</w:t>
      </w:r>
      <w:r w:rsidR="00694C3E"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月</w:t>
      </w:r>
      <w:r w:rsidR="00694C3E"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16</w:t>
      </w:r>
      <w:r w:rsidR="00694C3E" w:rsidRPr="00677E0C">
        <w:rPr>
          <w:rFonts w:ascii="Arial" w:eastAsia="宋体" w:hAnsi="Arial" w:cs="Arial" w:hint="eastAsia"/>
          <w:color w:val="000000"/>
          <w:kern w:val="0"/>
          <w:sz w:val="28"/>
          <w:szCs w:val="28"/>
          <w:shd w:val="clear" w:color="auto" w:fill="FFFFFF"/>
        </w:rPr>
        <w:t>日</w:t>
      </w:r>
    </w:p>
    <w:p w:rsidR="00715634" w:rsidRDefault="00715634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 w:hint="eastAsia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/>
          <w:color w:val="000000"/>
          <w:kern w:val="0"/>
          <w:sz w:val="24"/>
          <w:szCs w:val="24"/>
        </w:rPr>
        <w:t>进入大三的学生，有的计划考研，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而</w:t>
      </w:r>
      <w:r w:rsidRPr="00677E0C">
        <w:rPr>
          <w:rFonts w:ascii="Arial" w:eastAsia="宋体" w:hAnsi="Arial" w:cs="Arial"/>
          <w:color w:val="000000"/>
          <w:kern w:val="0"/>
          <w:sz w:val="24"/>
          <w:szCs w:val="24"/>
        </w:rPr>
        <w:t>考研中数学又是很重要的一门课程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，分值也比较高（满分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150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）</w:t>
      </w:r>
      <w:r w:rsidRPr="00677E0C">
        <w:rPr>
          <w:rFonts w:ascii="Arial" w:eastAsia="宋体" w:hAnsi="Arial" w:cs="Arial"/>
          <w:color w:val="000000"/>
          <w:kern w:val="0"/>
          <w:sz w:val="24"/>
          <w:szCs w:val="24"/>
        </w:rPr>
        <w:t>，如何在短</w:t>
      </w:r>
      <w:r w:rsidR="00390081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的</w:t>
      </w:r>
      <w:r w:rsidRPr="00677E0C">
        <w:rPr>
          <w:rFonts w:ascii="Arial" w:eastAsia="宋体" w:hAnsi="Arial" w:cs="Arial"/>
          <w:color w:val="000000"/>
          <w:kern w:val="0"/>
          <w:sz w:val="24"/>
          <w:szCs w:val="24"/>
        </w:rPr>
        <w:t>时间内取得高分呢？要回答这个问题首先要知道</w:t>
      </w:r>
      <w:r w:rsidR="002D219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从</w:t>
      </w:r>
      <w:r w:rsidR="00712BEC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历年</w:t>
      </w:r>
      <w:r w:rsidRPr="00677E0C">
        <w:rPr>
          <w:rFonts w:ascii="Arial" w:eastAsia="宋体" w:hAnsi="Arial" w:cs="Arial"/>
          <w:color w:val="000000"/>
          <w:kern w:val="0"/>
          <w:sz w:val="24"/>
          <w:szCs w:val="24"/>
        </w:rPr>
        <w:t>数学</w:t>
      </w:r>
      <w:r w:rsidR="00D031E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考研</w:t>
      </w:r>
      <w:r w:rsidR="00712BEC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试题</w:t>
      </w:r>
      <w:r w:rsidR="002D219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中总结出的</w:t>
      </w:r>
      <w:r w:rsidRPr="00677E0C">
        <w:rPr>
          <w:rFonts w:ascii="Arial" w:eastAsia="宋体" w:hAnsi="Arial" w:cs="Arial"/>
          <w:color w:val="000000"/>
          <w:kern w:val="0"/>
          <w:sz w:val="24"/>
          <w:szCs w:val="24"/>
        </w:rPr>
        <w:t>三句话</w:t>
      </w:r>
      <w:r w:rsidR="00AD03CF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九个字</w:t>
      </w:r>
      <w:r w:rsidRPr="00677E0C">
        <w:rPr>
          <w:rFonts w:ascii="Arial" w:eastAsia="宋体" w:hAnsi="Arial" w:cs="Arial"/>
          <w:color w:val="000000"/>
          <w:kern w:val="0"/>
          <w:sz w:val="24"/>
          <w:szCs w:val="24"/>
        </w:rPr>
        <w:t>：重基础，轻技巧，重计算。也就是说</w:t>
      </w:r>
      <w:r w:rsidR="00712BEC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：第一，</w:t>
      </w:r>
      <w:r w:rsidRPr="00677E0C">
        <w:rPr>
          <w:rFonts w:ascii="Arial" w:eastAsia="宋体" w:hAnsi="Arial" w:cs="Arial"/>
          <w:color w:val="000000"/>
          <w:kern w:val="0"/>
          <w:sz w:val="24"/>
          <w:szCs w:val="24"/>
        </w:rPr>
        <w:t>你要重视基本概念，重视基本理论，重视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基本数学思想</w:t>
      </w:r>
      <w:r w:rsidR="00712BEC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。第二，不要过多地注重解题技巧。第三，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就是考研数学的计算量是比较大的，你要做好全面提高自己计算能力的准备。不要拘泥</w:t>
      </w:r>
      <w:r w:rsidR="00F0269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于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解题技巧，要把主要时间和精力放在好好理解基本知识中的概念，定义，定理，公式和方法，要老老实实地去计算，在老实敦厚中提升自己的计算能力。为此，你要做好吃苦和长期艰苦</w:t>
      </w:r>
      <w:r w:rsidR="00AB480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的思想准备。吃苦耐劳是一种贵族精神，在扎实诚恳中培育你的贵族精神</w:t>
      </w:r>
      <w:r w:rsidR="002D219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5F2AFD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如果你</w:t>
      </w:r>
      <w:r w:rsidR="002D219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拥有这一贵族精神</w:t>
      </w:r>
      <w:r w:rsidR="005F2AFD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2D219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考上研究生</w:t>
      </w:r>
      <w:r w:rsidR="005F2AFD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就是</w:t>
      </w:r>
      <w:r w:rsidR="00BD4717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这一贵族精神的</w:t>
      </w:r>
      <w:r w:rsidR="002D219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副产品</w:t>
      </w:r>
      <w:r w:rsidR="00AB480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  <w:r w:rsidR="00712BEC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在考研复习中，</w:t>
      </w:r>
      <w:r w:rsidR="005F2AFD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千万</w:t>
      </w:r>
      <w:r w:rsidR="00AB480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不要对数学耍小聪明，数学不吃这一套。</w:t>
      </w:r>
    </w:p>
    <w:p w:rsidR="00677E0C" w:rsidRPr="00677E0C" w:rsidRDefault="00677E0C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677E0C" w:rsidRPr="00677E0C" w:rsidRDefault="00AB4809" w:rsidP="00677E0C">
      <w:pPr>
        <w:pStyle w:val="a3"/>
        <w:widowControl/>
        <w:numPr>
          <w:ilvl w:val="0"/>
          <w:numId w:val="4"/>
        </w:numPr>
        <w:shd w:val="clear" w:color="auto" w:fill="FFFFFF"/>
        <w:ind w:firstLineChars="0" w:firstLine="0"/>
        <w:jc w:val="center"/>
        <w:rPr>
          <w:rFonts w:ascii="Arial" w:eastAsia="宋体" w:hAnsi="Arial" w:cs="Arial"/>
          <w:b/>
          <w:color w:val="000000"/>
          <w:kern w:val="0"/>
          <w:sz w:val="32"/>
          <w:szCs w:val="28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32"/>
          <w:szCs w:val="28"/>
        </w:rPr>
        <w:t>使用什么材料</w:t>
      </w:r>
    </w:p>
    <w:p w:rsidR="00AB4809" w:rsidRPr="00677E0C" w:rsidRDefault="00AB4809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为了打好考研数学的这一</w:t>
      </w:r>
      <w:r w:rsidR="006844A7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仗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，首先你要有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&lt;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数学考试大纲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&gt;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和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最近三年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&lt;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数学考试</w:t>
      </w:r>
      <w:r w:rsidR="00712BEC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解析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&gt;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和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历年的考研真题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及其解析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。这三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种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材料</w:t>
      </w:r>
      <w:r w:rsidR="005F2AFD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分别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是出题者的</w:t>
      </w:r>
      <w:r w:rsidR="005F2AFD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出题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原则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出题总结及分析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和劳动成果。其重要性高于所有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市面上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的复习材料</w:t>
      </w:r>
      <w:r w:rsidR="005F2AFD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市面上所有的考研资料都围绕这三材料而写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A52FA4" w:rsidRPr="00677E0C" w:rsidRDefault="005E6F46" w:rsidP="008D1EEC">
      <w:pPr>
        <w:widowControl/>
        <w:shd w:val="clear" w:color="auto" w:fill="FFFFFF"/>
        <w:ind w:left="426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1</w:t>
      </w: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．</w:t>
      </w:r>
      <w:r w:rsidR="00A52FA4"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教材选择</w:t>
      </w:r>
    </w:p>
    <w:p w:rsidR="000F51F6" w:rsidRPr="00677E0C" w:rsidRDefault="000F51F6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教材的话，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《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高等数学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》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同济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第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7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版</w:t>
      </w:r>
      <w:r w:rsidR="00BD4717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 xml:space="preserve"> 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《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线性代数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》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同济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第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6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版，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《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概率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论与数理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统计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》</w:t>
      </w:r>
      <w:r w:rsidR="00BD4717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浙江大学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第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4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版，这三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教材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是考研的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经典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教材，当年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参与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编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写讨论审定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这三教材的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哪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些人或者他们的学术继承者们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对接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当今的命题者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。我这样一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讲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A52FA4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你就知道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这三教材的地位</w:t>
      </w:r>
      <w:r w:rsidR="00EE6071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是多么的高。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同济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版的《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高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等数学》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教材后面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的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很多习题就是以前的考研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原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题</w:t>
      </w:r>
      <w:r w:rsidR="00ED216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或变种</w:t>
      </w:r>
      <w:r w:rsidR="00B21AD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，是命题者抄袭改编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教材习题还是</w:t>
      </w:r>
      <w:r w:rsidR="00B21AD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教材编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者</w:t>
      </w:r>
      <w:r w:rsidR="00B21AD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抄袭改编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考研</w:t>
      </w:r>
      <w:r w:rsidR="00B21AD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真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题已不重要，</w:t>
      </w:r>
      <w:r w:rsidR="00B21AD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重要的是他们是一脉相承的，</w:t>
      </w:r>
      <w:r w:rsidR="00EE6071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浙江版的《概率论与数理统计》是这三教材中较好的，同济版的《线性代数》是这三教材中较差的，但是对付考研完全够了。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你知道</w:t>
      </w:r>
      <w:r w:rsidR="00B21AD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这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三</w:t>
      </w:r>
      <w:r w:rsidR="00B21AD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教材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重要就可以</w:t>
      </w:r>
      <w:r w:rsidR="00B21AD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，好好研读，习题好好做就可以</w:t>
      </w:r>
      <w:r w:rsidR="00A465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EE6071" w:rsidRPr="00677E0C" w:rsidRDefault="008D1EEC" w:rsidP="00677E0C">
      <w:pPr>
        <w:widowControl/>
        <w:shd w:val="clear" w:color="auto" w:fill="FFFFFF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2</w:t>
      </w:r>
      <w:r w:rsidR="005E6F46"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．</w:t>
      </w:r>
      <w:r w:rsidR="00EE6071"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全书的选择</w:t>
      </w:r>
    </w:p>
    <w:p w:rsidR="00AB4809" w:rsidRPr="00677E0C" w:rsidRDefault="00B21AD0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仅仅有教材是不够的，因为教材大纲和考研大纲还是有区别的，有的内容教材有但是不属于考研的重点，有</w:t>
      </w:r>
      <w:r w:rsidR="00E74D4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的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内容教材一笔带过但命题者视为上品，全书系列就是严格按大纲编写的材料。市面上的全书系列很多，大同小异</w:t>
      </w:r>
      <w:r w:rsidR="00AB480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。个人建议用李永乐的全书系列，因为这老头编的全书系列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非常重视基础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，尤其是线性代数被称谓线性代数之王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。陈文灯老头的全书系列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很多年前是第一选择，但是随着现在考研越来越重视基础，轻技巧，陈老头的全书地位江河日下。现在看来，陈的全书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有两个不足，一是不全（线性代数不完备），二是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过度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重视技巧，现在考研是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lastRenderedPageBreak/>
        <w:t>重基础轻技巧，当然陈的书的难度要高于李的书，在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大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学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学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高数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概率线代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时基础特别牛的同学可以参考陈的书。年轻一点的，张宇是后起之秀，他有带你学系列，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18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讲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9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讲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9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讲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系列，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题</w:t>
      </w:r>
      <w:r w:rsidR="00E74D4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源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1000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题，闭关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180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题，真题，模拟卷等等，书很多，重复的也很多，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错误也不少。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最喜欢的就是他的真题，从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1987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年到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2017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，全有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顺便翻开《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2017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张宇考研数学真题大全解》（解析分册数学一）第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6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页中考研点睛</w:t>
      </w:r>
      <w:r w:rsidR="00F5055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4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变限积分的等价（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）的结论就是错误的，</w:t>
      </w:r>
      <w:r w:rsidR="00E74D4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但为了举出这一错误结论的反例我还是化了一天的时间。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他的书很多，我怀疑很多不是他自己亲自编写的</w:t>
      </w:r>
      <w:r w:rsidR="000F51F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911528" w:rsidRPr="00677E0C" w:rsidRDefault="00911528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教材与全书是有区别的，教材详细，全书精简，教材介绍结论的来龙去脉，全书主要是结论性的东西总结归纳。建议先看教材再看全书，不看教材就看全书是不对的。</w:t>
      </w:r>
    </w:p>
    <w:p w:rsidR="00A4655B" w:rsidRDefault="00A4655B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 w:hint="eastAsia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总之，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数学</w:t>
      </w:r>
      <w:r w:rsidR="001F700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考研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大纲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+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数学考</w:t>
      </w:r>
      <w:r w:rsidR="001F700A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试</w:t>
      </w:r>
      <w:r w:rsidR="0091152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解析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+</w:t>
      </w:r>
      <w:r w:rsidR="00F5655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三教材</w:t>
      </w:r>
      <w:r w:rsidR="00F5655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+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真题（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有解答的，可以多买几个版本的，有不同的解题思路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）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+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李的全书</w:t>
      </w:r>
      <w:r w:rsidR="00F5655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系列</w:t>
      </w:r>
      <w:r w:rsidR="00F5655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+</w:t>
      </w:r>
      <w:r w:rsidR="00F5655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张宇的书参考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参考</w:t>
      </w:r>
      <w:r w:rsidR="00F5655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677E0C" w:rsidRPr="00677E0C" w:rsidRDefault="00677E0C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F56558" w:rsidRPr="00677E0C" w:rsidRDefault="008D1EEC" w:rsidP="00677E0C">
      <w:pPr>
        <w:widowControl/>
        <w:shd w:val="clear" w:color="auto" w:fill="FFFFFF"/>
        <w:ind w:firstLineChars="200" w:firstLine="643"/>
        <w:jc w:val="center"/>
        <w:rPr>
          <w:rFonts w:ascii="Arial" w:eastAsia="宋体" w:hAnsi="Arial" w:cs="Arial"/>
          <w:b/>
          <w:color w:val="000000"/>
          <w:kern w:val="0"/>
          <w:sz w:val="32"/>
          <w:szCs w:val="32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32"/>
          <w:szCs w:val="32"/>
        </w:rPr>
        <w:t>二．</w:t>
      </w:r>
      <w:r w:rsidR="00F56558" w:rsidRPr="00677E0C">
        <w:rPr>
          <w:rFonts w:ascii="Arial" w:eastAsia="宋体" w:hAnsi="Arial" w:cs="Arial" w:hint="eastAsia"/>
          <w:b/>
          <w:color w:val="000000"/>
          <w:kern w:val="0"/>
          <w:sz w:val="32"/>
          <w:szCs w:val="32"/>
        </w:rPr>
        <w:t>时间安排</w:t>
      </w:r>
    </w:p>
    <w:p w:rsidR="00F56558" w:rsidRPr="00677E0C" w:rsidRDefault="00F56558" w:rsidP="00677E0C">
      <w:pPr>
        <w:widowControl/>
        <w:shd w:val="clear" w:color="auto" w:fill="FFFFFF"/>
        <w:ind w:firstLineChars="200" w:firstLine="480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考试前一年开始准备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比较合适。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时间太长，战线拉的太长，容易疲劳，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可能后来没动力了。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时间太短，基础不扎实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不牢靠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也是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考不好的。</w:t>
      </w:r>
      <w:r w:rsidR="004B29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当然，不同的人不一样，基础差点的时间长点，基础好的，时间可以少点。一般以一年左右为宜，即大三开始就要有所准备，最迟大三下学期要全面开始。</w:t>
      </w:r>
    </w:p>
    <w:p w:rsidR="008D1EEC" w:rsidRPr="00677E0C" w:rsidRDefault="008D1EEC" w:rsidP="008D1EEC">
      <w:pPr>
        <w:pStyle w:val="a3"/>
        <w:widowControl/>
        <w:numPr>
          <w:ilvl w:val="0"/>
          <w:numId w:val="3"/>
        </w:numPr>
        <w:shd w:val="clear" w:color="auto" w:fill="FFFFFF"/>
        <w:ind w:firstLineChars="0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基础阶段</w:t>
      </w:r>
    </w:p>
    <w:p w:rsidR="00A4655B" w:rsidRPr="00677E0C" w:rsidRDefault="00F56558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基础阶段时间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以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7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个月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为好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，前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4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个月时间自己结合大纲和大纲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解析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看三教材，把课后的习题全做一遍，张宇有带你学系列</w:t>
      </w:r>
      <w:r w:rsidR="00E20591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参考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。后三个月看全书，有条件的话可以报个基础班和强化班，夯实基础，基础班做到</w:t>
      </w:r>
      <w:r w:rsidR="00C5599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全，无知识死角，无知识盲点。强化班是强化记忆</w:t>
      </w:r>
      <w:r w:rsidR="00F6319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，加深记忆，特别是那些重要的考点，几乎年年考的知识要熟稔</w:t>
      </w:r>
      <w:r w:rsidR="00BA49E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，看全书时要常常回看教材，教材要看三编以上才熟</w:t>
      </w:r>
      <w:r w:rsidR="00F6319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8D1EEC" w:rsidRPr="00677E0C" w:rsidRDefault="008D1EEC" w:rsidP="00677E0C">
      <w:pPr>
        <w:widowControl/>
        <w:shd w:val="clear" w:color="auto" w:fill="FFFFFF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2</w:t>
      </w:r>
      <w:r w:rsidR="005E6F46"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．</w:t>
      </w: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真题阶段</w:t>
      </w:r>
    </w:p>
    <w:p w:rsidR="00F63190" w:rsidRPr="00677E0C" w:rsidRDefault="00B92D69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真题</w:t>
      </w:r>
      <w:r w:rsidR="00F63190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阶段，这个时间是三个月，你要以</w:t>
      </w:r>
      <w:r w:rsidR="00B6523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一周三套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真题的速度把以前的考题</w:t>
      </w:r>
      <w:r w:rsidR="00B6523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全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做一遍，在做的过程中出现问题和不会做很正常，准备一个笔记本，把你做错的或不会做的题的正确解答抄写在笔记本上，为了节约时间，题目可以粘上去。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但是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不要为了做题而做题，而是为了把所学知识建立一个网状结构而做题，为了提升自己的综合解题能力而做题。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严格按照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180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分钟时间</w:t>
      </w:r>
      <w:r w:rsidR="00B6523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做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一套</w:t>
      </w:r>
      <w:r w:rsidR="00B6523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的时间要求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B6523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做题时不要强调有什么绝对安静的环境，你到图书馆找一书桌心无旁骛地做就行，不管他人的出出进进，考试时没有绝对的安静环境，监考老师会不停的</w:t>
      </w:r>
      <w:r w:rsidR="00BA49E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走动，巡视会时不时的进进出出。做题的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第二天一定要总结归纳昨天做的真题</w:t>
      </w:r>
      <w:r w:rsidR="00BA49E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：对的但方法较参考解答繁琐你要总结，多种解法的你要总结；错的为什么错你要总结，是计算错误还是逻辑错误还是知识点不清，若知识点不清则要回看教材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8D1EEC" w:rsidRPr="00677E0C" w:rsidRDefault="008D1EEC" w:rsidP="00677E0C">
      <w:pPr>
        <w:widowControl/>
        <w:shd w:val="clear" w:color="auto" w:fill="FFFFFF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3</w:t>
      </w:r>
      <w:r w:rsidR="005E6F46"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．</w:t>
      </w: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模拟冲刺阶段</w:t>
      </w:r>
    </w:p>
    <w:p w:rsidR="00B92D69" w:rsidRPr="00677E0C" w:rsidRDefault="00B92D69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模拟冲刺阶段，时间是一个月，主要是一天复习一套真题，与此同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时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做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8-10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套模拟题，通过前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3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个月的</w:t>
      </w:r>
      <w:r w:rsidR="00D323E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做题，知识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已经</w:t>
      </w:r>
      <w:r w:rsidR="00D323E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基本建立网状结构。要在熟练的基础上提高正确率。一套试卷你在时间</w:t>
      </w:r>
      <w:r w:rsidR="00D323E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150</w:t>
      </w:r>
      <w:r w:rsidR="00D323E9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分钟自然完成，就可以准备考满分了。</w:t>
      </w:r>
    </w:p>
    <w:p w:rsidR="008D1EEC" w:rsidRPr="00677E0C" w:rsidRDefault="008D1EEC" w:rsidP="00677E0C">
      <w:pPr>
        <w:widowControl/>
        <w:shd w:val="clear" w:color="auto" w:fill="FFFFFF"/>
        <w:ind w:firstLineChars="200" w:firstLine="482"/>
        <w:jc w:val="left"/>
        <w:rPr>
          <w:rFonts w:ascii="Arial" w:eastAsia="宋体" w:hAnsi="Arial" w:cs="Arial"/>
          <w:b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4</w:t>
      </w:r>
      <w:r w:rsidR="005E6F46"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．</w:t>
      </w:r>
      <w:r w:rsidRPr="00677E0C">
        <w:rPr>
          <w:rFonts w:ascii="Arial" w:eastAsia="宋体" w:hAnsi="Arial" w:cs="Arial" w:hint="eastAsia"/>
          <w:b/>
          <w:color w:val="000000"/>
          <w:kern w:val="0"/>
          <w:sz w:val="24"/>
          <w:szCs w:val="24"/>
        </w:rPr>
        <w:t>总结提高阶段</w:t>
      </w:r>
    </w:p>
    <w:p w:rsidR="00D323E9" w:rsidRPr="00677E0C" w:rsidRDefault="00D323E9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最后一个阶段</w:t>
      </w:r>
      <w:r w:rsidR="008D1EEC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是总结提高阶段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，时间是一个月，这个月保持一个礼拜</w:t>
      </w:r>
      <w:r w:rsidR="00BA49E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两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套试卷就可以，重点是总结，归纳，对年年的考点要形成自己的套路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，但也要天天做点题目，例如做十道填空题或十五道选择题或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5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道解答题（</w:t>
      </w:r>
      <w:r w:rsidR="007C4B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大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题），时间上把握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lastRenderedPageBreak/>
        <w:t>好解答题平均一题不超过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10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分钟，填空选择题平均一题不超过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4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分钟，平时要总结小题的一些快速解法，力争</w:t>
      </w:r>
      <w:r w:rsidR="007C4B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做到</w:t>
      </w:r>
      <w:r w:rsidR="00B308B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小题不大</w:t>
      </w:r>
      <w:r w:rsidR="007C4B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做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7C4B66" w:rsidRPr="00677E0C" w:rsidRDefault="00D323E9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如果你的时间不够，就可以把几个阶段合并</w:t>
      </w:r>
      <w:r w:rsidR="00197E5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  <w:r w:rsidR="000C1E98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报个班效率更高</w:t>
      </w:r>
      <w:r w:rsidR="005D4457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，报班的好处在于有老师指导而且有同学同进步，不会太迷茫</w:t>
      </w:r>
      <w:r w:rsidR="00197E5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，孤军奋战不如有老师的指导和志同者的陪伴</w:t>
      </w:r>
      <w:r w:rsidR="00B8285B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，况且有的东西靠自学是靠不住的</w:t>
      </w:r>
      <w:r w:rsidR="007C4B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，老师点播一下你</w:t>
      </w:r>
      <w:r w:rsidR="005147C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就</w:t>
      </w:r>
      <w:r w:rsidR="007C4B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豁然脑洞打开</w:t>
      </w:r>
      <w:r w:rsidR="005147C3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了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D323E9" w:rsidRPr="00677E0C" w:rsidRDefault="000C1E98" w:rsidP="00677E0C">
      <w:pPr>
        <w:widowControl/>
        <w:shd w:val="clear" w:color="auto" w:fill="FFFFFF"/>
        <w:ind w:firstLineChars="200" w:firstLine="480"/>
        <w:jc w:val="left"/>
        <w:rPr>
          <w:rFonts w:ascii="Arial" w:eastAsia="宋体" w:hAnsi="Arial" w:cs="Arial"/>
          <w:color w:val="000000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总之</w:t>
      </w:r>
      <w:r w:rsidR="007C4B66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，要重视基础，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要化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6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成的时间夯实基础</w:t>
      </w:r>
      <w:r w:rsidR="00197E5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，看书</w:t>
      </w:r>
      <w:r w:rsidR="00197E5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+</w:t>
      </w:r>
      <w:r w:rsidR="00197E5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做题</w:t>
      </w:r>
      <w:r w:rsidR="00197E5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+</w:t>
      </w:r>
      <w:r w:rsidR="00197E52"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总结不断循环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。</w:t>
      </w:r>
    </w:p>
    <w:p w:rsidR="007C4B66" w:rsidRPr="00677E0C" w:rsidRDefault="007C4B66" w:rsidP="00677E0C">
      <w:pPr>
        <w:widowControl/>
        <w:shd w:val="clear" w:color="auto" w:fill="FFFFFF"/>
        <w:ind w:firstLineChars="200" w:firstLine="480"/>
        <w:jc w:val="center"/>
        <w:rPr>
          <w:rFonts w:ascii="Arial" w:eastAsia="宋体" w:hAnsi="Arial" w:cs="Arial"/>
          <w:color w:val="000000"/>
          <w:kern w:val="0"/>
          <w:sz w:val="24"/>
          <w:szCs w:val="24"/>
        </w:rPr>
      </w:pPr>
    </w:p>
    <w:p w:rsidR="00D323E9" w:rsidRPr="00677E0C" w:rsidRDefault="00D323E9" w:rsidP="00677E0C">
      <w:pPr>
        <w:widowControl/>
        <w:shd w:val="clear" w:color="auto" w:fill="FFFFFF"/>
        <w:ind w:firstLineChars="200" w:firstLine="643"/>
        <w:jc w:val="center"/>
        <w:rPr>
          <w:rFonts w:ascii="Arial" w:eastAsia="宋体" w:hAnsi="Arial" w:cs="Arial"/>
          <w:b/>
          <w:color w:val="000000"/>
          <w:kern w:val="0"/>
          <w:sz w:val="32"/>
          <w:szCs w:val="32"/>
        </w:rPr>
      </w:pPr>
      <w:r w:rsidRPr="00677E0C">
        <w:rPr>
          <w:rFonts w:ascii="Arial" w:eastAsia="宋体" w:hAnsi="Arial" w:cs="Arial" w:hint="eastAsia"/>
          <w:b/>
          <w:color w:val="000000"/>
          <w:kern w:val="0"/>
          <w:sz w:val="32"/>
          <w:szCs w:val="32"/>
        </w:rPr>
        <w:t>三．具体科目</w:t>
      </w:r>
      <w:r w:rsidR="00ED5C42" w:rsidRPr="00677E0C">
        <w:rPr>
          <w:rFonts w:ascii="Arial" w:eastAsia="宋体" w:hAnsi="Arial" w:cs="Arial" w:hint="eastAsia"/>
          <w:b/>
          <w:color w:val="000000"/>
          <w:kern w:val="0"/>
          <w:sz w:val="32"/>
          <w:szCs w:val="32"/>
        </w:rPr>
        <w:t>漫谈</w:t>
      </w:r>
    </w:p>
    <w:p w:rsidR="001727E9" w:rsidRPr="00677E0C" w:rsidRDefault="008D1EEC" w:rsidP="00677E0C">
      <w:pPr>
        <w:ind w:firstLineChars="200" w:firstLine="482"/>
        <w:rPr>
          <w:b/>
          <w:sz w:val="24"/>
          <w:szCs w:val="24"/>
        </w:rPr>
      </w:pPr>
      <w:r w:rsidRPr="00677E0C">
        <w:rPr>
          <w:rFonts w:hint="eastAsia"/>
          <w:b/>
          <w:sz w:val="24"/>
          <w:szCs w:val="24"/>
        </w:rPr>
        <w:t>1</w:t>
      </w:r>
      <w:r w:rsidR="00197E52" w:rsidRPr="00677E0C">
        <w:rPr>
          <w:rFonts w:hint="eastAsia"/>
          <w:b/>
          <w:sz w:val="24"/>
          <w:szCs w:val="24"/>
        </w:rPr>
        <w:t>．</w:t>
      </w:r>
      <w:r w:rsidR="001727E9" w:rsidRPr="00677E0C">
        <w:rPr>
          <w:rFonts w:hint="eastAsia"/>
          <w:b/>
          <w:sz w:val="24"/>
          <w:szCs w:val="24"/>
        </w:rPr>
        <w:t>概率论与数理统计</w:t>
      </w:r>
    </w:p>
    <w:p w:rsidR="00A05D96" w:rsidRPr="00677E0C" w:rsidRDefault="00D84454" w:rsidP="00677E0C">
      <w:pPr>
        <w:ind w:firstLineChars="200" w:firstLine="480"/>
        <w:rPr>
          <w:sz w:val="24"/>
          <w:szCs w:val="24"/>
        </w:rPr>
      </w:pPr>
      <w:r w:rsidRPr="00677E0C">
        <w:rPr>
          <w:rFonts w:hint="eastAsia"/>
          <w:sz w:val="24"/>
          <w:szCs w:val="24"/>
        </w:rPr>
        <w:t xml:space="preserve"> </w:t>
      </w:r>
      <w:r w:rsidR="00D323E9" w:rsidRPr="00677E0C">
        <w:rPr>
          <w:rFonts w:hint="eastAsia"/>
          <w:sz w:val="24"/>
          <w:szCs w:val="24"/>
        </w:rPr>
        <w:t>概率统计的复习，概率统计总共</w:t>
      </w:r>
      <w:r w:rsidR="00D323E9" w:rsidRPr="00677E0C">
        <w:rPr>
          <w:rFonts w:hint="eastAsia"/>
          <w:sz w:val="24"/>
          <w:szCs w:val="24"/>
        </w:rPr>
        <w:t>5</w:t>
      </w:r>
      <w:r w:rsidR="00D323E9" w:rsidRPr="00677E0C">
        <w:rPr>
          <w:rFonts w:hint="eastAsia"/>
          <w:sz w:val="24"/>
          <w:szCs w:val="24"/>
        </w:rPr>
        <w:t>题，二道解答题</w:t>
      </w:r>
      <w:r w:rsidR="0021452D" w:rsidRPr="00677E0C">
        <w:rPr>
          <w:rFonts w:hint="eastAsia"/>
          <w:sz w:val="24"/>
          <w:szCs w:val="24"/>
        </w:rPr>
        <w:t>22</w:t>
      </w:r>
      <w:r w:rsidR="0021452D" w:rsidRPr="00677E0C">
        <w:rPr>
          <w:rFonts w:hint="eastAsia"/>
          <w:sz w:val="24"/>
          <w:szCs w:val="24"/>
        </w:rPr>
        <w:t>分</w:t>
      </w:r>
      <w:r w:rsidR="00D323E9" w:rsidRPr="00677E0C">
        <w:rPr>
          <w:rFonts w:hint="eastAsia"/>
          <w:sz w:val="24"/>
          <w:szCs w:val="24"/>
        </w:rPr>
        <w:t>和三道小题</w:t>
      </w:r>
      <w:r w:rsidR="0021452D" w:rsidRPr="00677E0C">
        <w:rPr>
          <w:rFonts w:hint="eastAsia"/>
          <w:sz w:val="24"/>
          <w:szCs w:val="24"/>
        </w:rPr>
        <w:t>共</w:t>
      </w:r>
      <w:r w:rsidR="0021452D" w:rsidRPr="00677E0C">
        <w:rPr>
          <w:rFonts w:hint="eastAsia"/>
          <w:sz w:val="24"/>
          <w:szCs w:val="24"/>
        </w:rPr>
        <w:t>12</w:t>
      </w:r>
      <w:r w:rsidR="0021452D" w:rsidRPr="00677E0C">
        <w:rPr>
          <w:rFonts w:hint="eastAsia"/>
          <w:sz w:val="24"/>
          <w:szCs w:val="24"/>
        </w:rPr>
        <w:t>分，总共</w:t>
      </w:r>
      <w:r w:rsidR="0021452D" w:rsidRPr="00677E0C">
        <w:rPr>
          <w:rFonts w:hint="eastAsia"/>
          <w:sz w:val="24"/>
          <w:szCs w:val="24"/>
        </w:rPr>
        <w:t>34</w:t>
      </w:r>
      <w:r w:rsidR="0021452D" w:rsidRPr="00677E0C">
        <w:rPr>
          <w:rFonts w:hint="eastAsia"/>
          <w:sz w:val="24"/>
          <w:szCs w:val="24"/>
        </w:rPr>
        <w:t>分。解答题概率论部分就是求随机向量函数的分布，统计部分就是求估计量或者结合数字特征考估计</w:t>
      </w:r>
      <w:r w:rsidR="007C4B66" w:rsidRPr="00677E0C">
        <w:rPr>
          <w:rFonts w:hint="eastAsia"/>
          <w:sz w:val="24"/>
          <w:szCs w:val="24"/>
        </w:rPr>
        <w:t>量</w:t>
      </w:r>
      <w:r w:rsidR="0021452D" w:rsidRPr="00677E0C">
        <w:rPr>
          <w:rFonts w:hint="eastAsia"/>
          <w:sz w:val="24"/>
          <w:szCs w:val="24"/>
        </w:rPr>
        <w:t>。因此要全面复习与重点复习相结合。全面复习就是每个考点知识都要会。重点复习就是随机向量函数的分布中的</w:t>
      </w:r>
      <w:r w:rsidR="00197E52" w:rsidRPr="00677E0C">
        <w:rPr>
          <w:rFonts w:hint="eastAsia"/>
          <w:sz w:val="24"/>
          <w:szCs w:val="24"/>
        </w:rPr>
        <w:t>定义法即</w:t>
      </w:r>
      <w:r w:rsidR="0021452D" w:rsidRPr="00677E0C">
        <w:rPr>
          <w:rFonts w:hint="eastAsia"/>
          <w:sz w:val="24"/>
          <w:szCs w:val="24"/>
        </w:rPr>
        <w:t>分布函数法，矩估计和最大似然估计</w:t>
      </w:r>
      <w:r w:rsidR="007C4B66" w:rsidRPr="00677E0C">
        <w:rPr>
          <w:rFonts w:hint="eastAsia"/>
          <w:sz w:val="24"/>
          <w:szCs w:val="24"/>
        </w:rPr>
        <w:t>法</w:t>
      </w:r>
      <w:r w:rsidR="0021452D" w:rsidRPr="00677E0C">
        <w:rPr>
          <w:rFonts w:hint="eastAsia"/>
          <w:sz w:val="24"/>
          <w:szCs w:val="24"/>
        </w:rPr>
        <w:t>，数字特征，三大分布的</w:t>
      </w:r>
      <w:r w:rsidR="00197E52" w:rsidRPr="00677E0C">
        <w:rPr>
          <w:rFonts w:hint="eastAsia"/>
          <w:sz w:val="24"/>
          <w:szCs w:val="24"/>
        </w:rPr>
        <w:t>定义</w:t>
      </w:r>
      <w:r w:rsidR="0021452D" w:rsidRPr="00677E0C">
        <w:rPr>
          <w:rFonts w:hint="eastAsia"/>
          <w:sz w:val="24"/>
          <w:szCs w:val="24"/>
        </w:rPr>
        <w:t>。至于小题主要的考点：事件概率的运算性质，分布函数，离散型分布律和连续型随机变量的概率密度函数。概率</w:t>
      </w:r>
      <w:r w:rsidR="007C4B66" w:rsidRPr="00677E0C">
        <w:rPr>
          <w:rFonts w:hint="eastAsia"/>
          <w:sz w:val="24"/>
          <w:szCs w:val="24"/>
        </w:rPr>
        <w:t>论与数理</w:t>
      </w:r>
      <w:r w:rsidR="0021452D" w:rsidRPr="00677E0C">
        <w:rPr>
          <w:rFonts w:hint="eastAsia"/>
          <w:sz w:val="24"/>
          <w:szCs w:val="24"/>
        </w:rPr>
        <w:t>统计部分没有失分的理由，参加考研的学生</w:t>
      </w:r>
      <w:r w:rsidR="007C4B66" w:rsidRPr="00677E0C">
        <w:rPr>
          <w:rFonts w:hint="eastAsia"/>
          <w:sz w:val="24"/>
          <w:szCs w:val="24"/>
        </w:rPr>
        <w:t>正常发挥</w:t>
      </w:r>
      <w:r w:rsidR="0021452D" w:rsidRPr="00677E0C">
        <w:rPr>
          <w:rFonts w:hint="eastAsia"/>
          <w:sz w:val="24"/>
          <w:szCs w:val="24"/>
        </w:rPr>
        <w:t>要拿下这</w:t>
      </w:r>
      <w:r w:rsidR="0021452D" w:rsidRPr="00677E0C">
        <w:rPr>
          <w:rFonts w:hint="eastAsia"/>
          <w:sz w:val="24"/>
          <w:szCs w:val="24"/>
        </w:rPr>
        <w:t>34</w:t>
      </w:r>
      <w:r w:rsidR="0021452D" w:rsidRPr="00677E0C">
        <w:rPr>
          <w:rFonts w:hint="eastAsia"/>
          <w:sz w:val="24"/>
          <w:szCs w:val="24"/>
        </w:rPr>
        <w:t>分。</w:t>
      </w:r>
      <w:r w:rsidR="00197E52" w:rsidRPr="00677E0C">
        <w:rPr>
          <w:rFonts w:hint="eastAsia"/>
          <w:sz w:val="24"/>
          <w:szCs w:val="24"/>
        </w:rPr>
        <w:t>概率论与数理统计</w:t>
      </w:r>
      <w:r w:rsidR="00197E52" w:rsidRPr="00677E0C">
        <w:rPr>
          <w:rFonts w:hint="eastAsia"/>
          <w:sz w:val="24"/>
          <w:szCs w:val="24"/>
        </w:rPr>
        <w:t>=</w:t>
      </w:r>
      <w:r w:rsidR="00197E52" w:rsidRPr="00677E0C">
        <w:rPr>
          <w:rFonts w:hint="eastAsia"/>
          <w:sz w:val="24"/>
          <w:szCs w:val="24"/>
        </w:rPr>
        <w:t>概率统计思想</w:t>
      </w:r>
      <w:r w:rsidR="00197E52" w:rsidRPr="00677E0C">
        <w:rPr>
          <w:rFonts w:hint="eastAsia"/>
          <w:sz w:val="24"/>
          <w:szCs w:val="24"/>
        </w:rPr>
        <w:t>+</w:t>
      </w:r>
      <w:r w:rsidR="00197E52" w:rsidRPr="00677E0C">
        <w:rPr>
          <w:rFonts w:hint="eastAsia"/>
          <w:sz w:val="24"/>
          <w:szCs w:val="24"/>
        </w:rPr>
        <w:t>微积分。把微积分中的微分和积分学好，把概率论与数理统计的</w:t>
      </w:r>
      <w:r w:rsidR="001727E9" w:rsidRPr="00677E0C">
        <w:rPr>
          <w:rFonts w:hint="eastAsia"/>
          <w:sz w:val="24"/>
          <w:szCs w:val="24"/>
        </w:rPr>
        <w:t>基本概念，定义和思想搞清楚，概率论与数理统计没有难题。</w:t>
      </w:r>
    </w:p>
    <w:p w:rsidR="001727E9" w:rsidRPr="00677E0C" w:rsidRDefault="008D1EEC" w:rsidP="008D1EEC">
      <w:pPr>
        <w:ind w:left="426"/>
        <w:rPr>
          <w:b/>
          <w:sz w:val="24"/>
          <w:szCs w:val="24"/>
        </w:rPr>
      </w:pPr>
      <w:r w:rsidRPr="00677E0C">
        <w:rPr>
          <w:rFonts w:hint="eastAsia"/>
          <w:b/>
          <w:sz w:val="24"/>
          <w:szCs w:val="24"/>
        </w:rPr>
        <w:t>2.</w:t>
      </w:r>
      <w:r w:rsidR="001727E9" w:rsidRPr="00677E0C">
        <w:rPr>
          <w:rFonts w:hint="eastAsia"/>
          <w:b/>
          <w:sz w:val="24"/>
          <w:szCs w:val="24"/>
        </w:rPr>
        <w:t>线性代数</w:t>
      </w:r>
    </w:p>
    <w:p w:rsidR="0021452D" w:rsidRPr="00677E0C" w:rsidRDefault="00CB541F" w:rsidP="00677E0C">
      <w:pPr>
        <w:ind w:firstLineChars="200" w:firstLine="480"/>
        <w:rPr>
          <w:sz w:val="24"/>
          <w:szCs w:val="24"/>
        </w:rPr>
      </w:pPr>
      <w:r w:rsidRPr="00677E0C">
        <w:rPr>
          <w:rFonts w:hint="eastAsia"/>
          <w:sz w:val="24"/>
          <w:szCs w:val="24"/>
        </w:rPr>
        <w:t>线性代数部分，线性代数</w:t>
      </w:r>
      <w:r w:rsidR="000C1E98" w:rsidRPr="00677E0C">
        <w:rPr>
          <w:rFonts w:hint="eastAsia"/>
          <w:sz w:val="24"/>
          <w:szCs w:val="24"/>
        </w:rPr>
        <w:t>总共</w:t>
      </w:r>
      <w:r w:rsidR="000C1E98" w:rsidRPr="00677E0C">
        <w:rPr>
          <w:rFonts w:hint="eastAsia"/>
          <w:sz w:val="24"/>
          <w:szCs w:val="24"/>
        </w:rPr>
        <w:t>5</w:t>
      </w:r>
      <w:r w:rsidR="000C1E98" w:rsidRPr="00677E0C">
        <w:rPr>
          <w:rFonts w:hint="eastAsia"/>
          <w:sz w:val="24"/>
          <w:szCs w:val="24"/>
        </w:rPr>
        <w:t>题，二道解答题</w:t>
      </w:r>
      <w:r w:rsidR="000C1E98" w:rsidRPr="00677E0C">
        <w:rPr>
          <w:rFonts w:hint="eastAsia"/>
          <w:sz w:val="24"/>
          <w:szCs w:val="24"/>
        </w:rPr>
        <w:t>22</w:t>
      </w:r>
      <w:r w:rsidR="000C1E98" w:rsidRPr="00677E0C">
        <w:rPr>
          <w:rFonts w:hint="eastAsia"/>
          <w:sz w:val="24"/>
          <w:szCs w:val="24"/>
        </w:rPr>
        <w:t>分和三道小题共</w:t>
      </w:r>
      <w:r w:rsidR="000C1E98" w:rsidRPr="00677E0C">
        <w:rPr>
          <w:rFonts w:hint="eastAsia"/>
          <w:sz w:val="24"/>
          <w:szCs w:val="24"/>
        </w:rPr>
        <w:t>12</w:t>
      </w:r>
      <w:r w:rsidR="000C1E98" w:rsidRPr="00677E0C">
        <w:rPr>
          <w:rFonts w:hint="eastAsia"/>
          <w:sz w:val="24"/>
          <w:szCs w:val="24"/>
        </w:rPr>
        <w:t>分，总共</w:t>
      </w:r>
      <w:r w:rsidR="000C1E98" w:rsidRPr="00677E0C">
        <w:rPr>
          <w:rFonts w:hint="eastAsia"/>
          <w:sz w:val="24"/>
          <w:szCs w:val="24"/>
        </w:rPr>
        <w:t>34</w:t>
      </w:r>
      <w:r w:rsidR="000C1E98" w:rsidRPr="00677E0C">
        <w:rPr>
          <w:rFonts w:hint="eastAsia"/>
          <w:sz w:val="24"/>
          <w:szCs w:val="24"/>
        </w:rPr>
        <w:t>分。</w:t>
      </w:r>
      <w:r w:rsidR="007C4B66" w:rsidRPr="00677E0C">
        <w:rPr>
          <w:rFonts w:hint="eastAsia"/>
          <w:sz w:val="24"/>
          <w:szCs w:val="24"/>
        </w:rPr>
        <w:t>线性代数</w:t>
      </w:r>
      <w:r w:rsidRPr="00677E0C">
        <w:rPr>
          <w:rFonts w:hint="eastAsia"/>
          <w:sz w:val="24"/>
          <w:szCs w:val="24"/>
        </w:rPr>
        <w:t>整本教材就讲一个问题：向量组的关系。无论是行列式，还是矩阵，还是方程组，还是二次型都是向量组关系。无论两道解答题中的</w:t>
      </w:r>
      <w:r w:rsidR="007C4B66" w:rsidRPr="00677E0C">
        <w:rPr>
          <w:rFonts w:hint="eastAsia"/>
          <w:sz w:val="24"/>
          <w:szCs w:val="24"/>
        </w:rPr>
        <w:t>对角化</w:t>
      </w:r>
      <w:r w:rsidRPr="00677E0C">
        <w:rPr>
          <w:rFonts w:hint="eastAsia"/>
          <w:sz w:val="24"/>
          <w:szCs w:val="24"/>
        </w:rPr>
        <w:t>还是方程组求解</w:t>
      </w:r>
      <w:r w:rsidR="00254FEA" w:rsidRPr="00677E0C">
        <w:rPr>
          <w:rFonts w:hint="eastAsia"/>
          <w:sz w:val="24"/>
          <w:szCs w:val="24"/>
        </w:rPr>
        <w:t>或其他向量组关系</w:t>
      </w:r>
      <w:r w:rsidR="007C4B66" w:rsidRPr="00677E0C">
        <w:rPr>
          <w:rFonts w:hint="eastAsia"/>
          <w:sz w:val="24"/>
          <w:szCs w:val="24"/>
        </w:rPr>
        <w:t>等，本质上是同一问题的不同表现形式</w:t>
      </w:r>
      <w:r w:rsidRPr="00677E0C">
        <w:rPr>
          <w:rFonts w:hint="eastAsia"/>
          <w:sz w:val="24"/>
          <w:szCs w:val="24"/>
        </w:rPr>
        <w:t>。</w:t>
      </w:r>
      <w:r w:rsidR="007C4B66" w:rsidRPr="00677E0C">
        <w:rPr>
          <w:rFonts w:hint="eastAsia"/>
          <w:sz w:val="24"/>
          <w:szCs w:val="24"/>
        </w:rPr>
        <w:t>与概率论与数理统计一样，线性代数这</w:t>
      </w:r>
      <w:r w:rsidR="007C4B66" w:rsidRPr="00677E0C">
        <w:rPr>
          <w:rFonts w:hint="eastAsia"/>
          <w:sz w:val="24"/>
          <w:szCs w:val="24"/>
        </w:rPr>
        <w:t>34</w:t>
      </w:r>
      <w:r w:rsidR="007C4B66" w:rsidRPr="00677E0C">
        <w:rPr>
          <w:rFonts w:hint="eastAsia"/>
          <w:sz w:val="24"/>
          <w:szCs w:val="24"/>
        </w:rPr>
        <w:t>分要全拿，没全拿是你方法不对和努力程度不够，跟你智商无关</w:t>
      </w:r>
      <w:r w:rsidRPr="00677E0C">
        <w:rPr>
          <w:rFonts w:hint="eastAsia"/>
          <w:sz w:val="24"/>
          <w:szCs w:val="24"/>
        </w:rPr>
        <w:t>。</w:t>
      </w:r>
    </w:p>
    <w:p w:rsidR="001727E9" w:rsidRPr="00677E0C" w:rsidRDefault="008D1EEC" w:rsidP="008D1EEC">
      <w:pPr>
        <w:ind w:left="426"/>
        <w:rPr>
          <w:b/>
          <w:sz w:val="24"/>
          <w:szCs w:val="24"/>
        </w:rPr>
      </w:pPr>
      <w:r w:rsidRPr="00677E0C">
        <w:rPr>
          <w:rFonts w:hint="eastAsia"/>
          <w:b/>
          <w:sz w:val="24"/>
          <w:szCs w:val="24"/>
        </w:rPr>
        <w:t>3.</w:t>
      </w:r>
      <w:r w:rsidR="001727E9" w:rsidRPr="00677E0C">
        <w:rPr>
          <w:rFonts w:hint="eastAsia"/>
          <w:b/>
          <w:sz w:val="24"/>
          <w:szCs w:val="24"/>
        </w:rPr>
        <w:t>高等数学</w:t>
      </w:r>
      <w:r w:rsidR="00D84454" w:rsidRPr="00677E0C">
        <w:rPr>
          <w:rFonts w:hint="eastAsia"/>
          <w:b/>
          <w:sz w:val="24"/>
          <w:szCs w:val="24"/>
        </w:rPr>
        <w:t xml:space="preserve"> </w:t>
      </w:r>
    </w:p>
    <w:p w:rsidR="00085D00" w:rsidRPr="00677E0C" w:rsidRDefault="007C4B66" w:rsidP="00677E0C">
      <w:pPr>
        <w:ind w:firstLineChars="200" w:firstLine="480"/>
        <w:rPr>
          <w:sz w:val="24"/>
          <w:szCs w:val="24"/>
        </w:rPr>
      </w:pPr>
      <w:r w:rsidRPr="00677E0C">
        <w:rPr>
          <w:rFonts w:hint="eastAsia"/>
          <w:sz w:val="24"/>
          <w:szCs w:val="24"/>
        </w:rPr>
        <w:t>高</w:t>
      </w:r>
      <w:r w:rsidR="00254FEA" w:rsidRPr="00677E0C">
        <w:rPr>
          <w:rFonts w:hint="eastAsia"/>
          <w:sz w:val="24"/>
          <w:szCs w:val="24"/>
        </w:rPr>
        <w:t>数内容较多，但有些必考的知识点一定要越早掌握越好</w:t>
      </w:r>
    </w:p>
    <w:p w:rsidR="00085D00" w:rsidRPr="00677E0C" w:rsidRDefault="00085D00" w:rsidP="00677E0C">
      <w:pPr>
        <w:ind w:firstLineChars="200" w:firstLine="482"/>
        <w:rPr>
          <w:rFonts w:asciiTheme="minorEastAsia" w:hAnsiTheme="minorEastAsia"/>
          <w:b/>
          <w:sz w:val="24"/>
          <w:szCs w:val="24"/>
        </w:rPr>
      </w:pPr>
      <w:r w:rsidRPr="00677E0C">
        <w:rPr>
          <w:rFonts w:asciiTheme="minorEastAsia" w:hAnsiTheme="minorEastAsia"/>
          <w:b/>
          <w:sz w:val="24"/>
          <w:szCs w:val="24"/>
        </w:rPr>
        <w:t>极限</w:t>
      </w:r>
    </w:p>
    <w:p w:rsidR="00085D00" w:rsidRPr="00677E0C" w:rsidRDefault="00085D00" w:rsidP="00677E0C">
      <w:pPr>
        <w:ind w:firstLineChars="200" w:firstLine="480"/>
        <w:rPr>
          <w:sz w:val="24"/>
          <w:szCs w:val="24"/>
        </w:rPr>
      </w:pPr>
      <w:r w:rsidRPr="00677E0C">
        <w:rPr>
          <w:rFonts w:asciiTheme="minorEastAsia" w:hAnsiTheme="minorEastAsia"/>
          <w:sz w:val="24"/>
          <w:szCs w:val="24"/>
        </w:rPr>
        <w:t>每年考研数学必考</w:t>
      </w:r>
      <w:r w:rsidR="008D1EEC" w:rsidRPr="00677E0C">
        <w:rPr>
          <w:rFonts w:asciiTheme="minorEastAsia" w:hAnsiTheme="minorEastAsia" w:hint="eastAsia"/>
          <w:sz w:val="24"/>
          <w:szCs w:val="24"/>
        </w:rPr>
        <w:t>内容</w:t>
      </w:r>
      <w:r w:rsidRPr="00677E0C">
        <w:rPr>
          <w:rFonts w:asciiTheme="minorEastAsia" w:hAnsiTheme="minorEastAsia"/>
          <w:sz w:val="24"/>
          <w:szCs w:val="24"/>
        </w:rPr>
        <w:t>，本身作为微积分最为</w:t>
      </w:r>
      <w:r w:rsidR="008D1EEC" w:rsidRPr="00677E0C">
        <w:rPr>
          <w:rFonts w:asciiTheme="minorEastAsia" w:hAnsiTheme="minorEastAsia" w:hint="eastAsia"/>
          <w:sz w:val="24"/>
          <w:szCs w:val="24"/>
        </w:rPr>
        <w:t>基本</w:t>
      </w:r>
      <w:r w:rsidRPr="00677E0C">
        <w:rPr>
          <w:rFonts w:asciiTheme="minorEastAsia" w:hAnsiTheme="minorEastAsia"/>
          <w:sz w:val="24"/>
          <w:szCs w:val="24"/>
        </w:rPr>
        <w:t>的</w:t>
      </w:r>
      <w:r w:rsidR="008D1EEC" w:rsidRPr="00677E0C">
        <w:rPr>
          <w:rFonts w:asciiTheme="minorEastAsia" w:hAnsiTheme="minorEastAsia" w:hint="eastAsia"/>
          <w:sz w:val="24"/>
          <w:szCs w:val="24"/>
        </w:rPr>
        <w:t>知识</w:t>
      </w:r>
      <w:r w:rsidRPr="00677E0C">
        <w:rPr>
          <w:rFonts w:asciiTheme="minorEastAsia" w:hAnsiTheme="minorEastAsia"/>
          <w:sz w:val="24"/>
          <w:szCs w:val="24"/>
        </w:rPr>
        <w:t>，在整张试卷的份量相信大家都有体会，每年直接考查的就覆盖选择题、填空题和解答题三种题型</w:t>
      </w:r>
      <w:r w:rsidRPr="00677E0C">
        <w:rPr>
          <w:rFonts w:asciiTheme="minorEastAsia" w:hAnsiTheme="minorEastAsia" w:hint="eastAsia"/>
          <w:sz w:val="24"/>
          <w:szCs w:val="24"/>
        </w:rPr>
        <w:t>。求</w:t>
      </w:r>
      <w:r w:rsidR="00254FEA" w:rsidRPr="00677E0C">
        <w:rPr>
          <w:rFonts w:hint="eastAsia"/>
          <w:sz w:val="24"/>
          <w:szCs w:val="24"/>
        </w:rPr>
        <w:t>极限的三类知识</w:t>
      </w:r>
      <w:r w:rsidR="0045714A" w:rsidRPr="00677E0C">
        <w:rPr>
          <w:rFonts w:hint="eastAsia"/>
          <w:sz w:val="24"/>
          <w:szCs w:val="24"/>
        </w:rPr>
        <w:t>：</w:t>
      </w:r>
      <w:r w:rsidRPr="00677E0C">
        <w:rPr>
          <w:rFonts w:hint="eastAsia"/>
          <w:sz w:val="24"/>
          <w:szCs w:val="24"/>
        </w:rPr>
        <w:t>一是等价无穷小的替换</w:t>
      </w:r>
      <w:r w:rsidR="0045714A" w:rsidRPr="00677E0C">
        <w:rPr>
          <w:rFonts w:hint="eastAsia"/>
          <w:sz w:val="24"/>
          <w:szCs w:val="24"/>
        </w:rPr>
        <w:t>，</w:t>
      </w:r>
      <w:r w:rsidRPr="00677E0C">
        <w:rPr>
          <w:rFonts w:hint="eastAsia"/>
          <w:sz w:val="24"/>
          <w:szCs w:val="24"/>
        </w:rPr>
        <w:t>两准则与泰勒公式；二是求导，包括洛必达法则</w:t>
      </w:r>
      <w:r w:rsidR="0045714A" w:rsidRPr="00677E0C">
        <w:rPr>
          <w:rFonts w:hint="eastAsia"/>
          <w:sz w:val="24"/>
          <w:szCs w:val="24"/>
        </w:rPr>
        <w:t>与</w:t>
      </w:r>
      <w:r w:rsidRPr="00677E0C">
        <w:rPr>
          <w:rFonts w:hint="eastAsia"/>
          <w:sz w:val="24"/>
          <w:szCs w:val="24"/>
        </w:rPr>
        <w:t>积分限函数求导；三是定积分重积分分定义。</w:t>
      </w:r>
    </w:p>
    <w:p w:rsidR="00085D00" w:rsidRPr="00677E0C" w:rsidRDefault="00085D00" w:rsidP="00677E0C">
      <w:pPr>
        <w:ind w:firstLineChars="200" w:firstLine="482"/>
        <w:rPr>
          <w:rFonts w:asciiTheme="minorEastAsia" w:hAnsiTheme="minorEastAsia"/>
          <w:b/>
          <w:sz w:val="24"/>
          <w:szCs w:val="24"/>
        </w:rPr>
      </w:pPr>
      <w:r w:rsidRPr="00677E0C">
        <w:rPr>
          <w:rFonts w:asciiTheme="minorEastAsia" w:hAnsiTheme="minorEastAsia"/>
          <w:b/>
          <w:sz w:val="24"/>
          <w:szCs w:val="24"/>
        </w:rPr>
        <w:t>一元函数微分学</w:t>
      </w:r>
    </w:p>
    <w:p w:rsidR="00E84925" w:rsidRPr="00677E0C" w:rsidRDefault="00085D00" w:rsidP="00677E0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77E0C">
        <w:rPr>
          <w:rFonts w:asciiTheme="minorEastAsia" w:hAnsiTheme="minorEastAsia"/>
          <w:sz w:val="24"/>
          <w:szCs w:val="24"/>
        </w:rPr>
        <w:t>导数与微分的概念、运算和应用依然是考查重点。导数应用、三大中值定理是备考重点和难点，考生须先掌握常见题型的解题思路，总结归纳每类题型的关键解题步骤</w:t>
      </w:r>
      <w:r w:rsidRPr="00677E0C">
        <w:rPr>
          <w:rFonts w:asciiTheme="minorEastAsia" w:hAnsiTheme="minorEastAsia" w:hint="eastAsia"/>
          <w:sz w:val="24"/>
          <w:szCs w:val="24"/>
        </w:rPr>
        <w:t>，例如利用</w:t>
      </w:r>
      <w:r w:rsidRPr="00677E0C">
        <w:rPr>
          <w:rFonts w:hint="eastAsia"/>
          <w:sz w:val="24"/>
          <w:szCs w:val="24"/>
        </w:rPr>
        <w:t>中值定理证明</w:t>
      </w:r>
      <w:r w:rsidR="00E84925" w:rsidRPr="00677E0C">
        <w:rPr>
          <w:rFonts w:hint="eastAsia"/>
          <w:sz w:val="24"/>
          <w:szCs w:val="24"/>
        </w:rPr>
        <w:t>存在性与不等式</w:t>
      </w:r>
      <w:r w:rsidRPr="00677E0C">
        <w:rPr>
          <w:rFonts w:hint="eastAsia"/>
          <w:sz w:val="24"/>
          <w:szCs w:val="24"/>
        </w:rPr>
        <w:t>中的辅助函数</w:t>
      </w:r>
      <w:r w:rsidR="00E84925" w:rsidRPr="00677E0C">
        <w:rPr>
          <w:rFonts w:hint="eastAsia"/>
          <w:sz w:val="24"/>
          <w:szCs w:val="24"/>
        </w:rPr>
        <w:t>构造</w:t>
      </w:r>
      <w:r w:rsidR="0045714A" w:rsidRPr="00677E0C">
        <w:rPr>
          <w:rFonts w:hint="eastAsia"/>
          <w:sz w:val="24"/>
          <w:szCs w:val="24"/>
        </w:rPr>
        <w:t>法</w:t>
      </w:r>
      <w:r w:rsidR="00E84925" w:rsidRPr="00677E0C">
        <w:rPr>
          <w:rFonts w:hint="eastAsia"/>
          <w:sz w:val="24"/>
          <w:szCs w:val="24"/>
        </w:rPr>
        <w:t>中</w:t>
      </w:r>
      <w:r w:rsidRPr="00677E0C">
        <w:rPr>
          <w:rFonts w:hint="eastAsia"/>
          <w:sz w:val="24"/>
          <w:szCs w:val="24"/>
        </w:rPr>
        <w:t>的积分法</w:t>
      </w:r>
      <w:r w:rsidR="00E84925" w:rsidRPr="00677E0C">
        <w:rPr>
          <w:rFonts w:hint="eastAsia"/>
          <w:sz w:val="24"/>
          <w:szCs w:val="24"/>
        </w:rPr>
        <w:t>与分析法</w:t>
      </w:r>
      <w:r w:rsidRPr="00677E0C">
        <w:rPr>
          <w:rFonts w:asciiTheme="minorEastAsia" w:hAnsiTheme="minorEastAsia"/>
          <w:sz w:val="24"/>
          <w:szCs w:val="24"/>
        </w:rPr>
        <w:t>。</w:t>
      </w:r>
    </w:p>
    <w:p w:rsidR="00E84925" w:rsidRPr="00677E0C" w:rsidRDefault="00E84925" w:rsidP="00677E0C">
      <w:pPr>
        <w:ind w:firstLineChars="200" w:firstLine="482"/>
        <w:rPr>
          <w:rFonts w:asciiTheme="minorEastAsia" w:hAnsiTheme="minorEastAsia"/>
          <w:b/>
          <w:sz w:val="24"/>
          <w:szCs w:val="24"/>
        </w:rPr>
      </w:pPr>
      <w:r w:rsidRPr="00677E0C">
        <w:rPr>
          <w:rFonts w:asciiTheme="minorEastAsia" w:hAnsiTheme="minorEastAsia"/>
          <w:b/>
          <w:sz w:val="24"/>
          <w:szCs w:val="24"/>
        </w:rPr>
        <w:t>一元函数积分学</w:t>
      </w:r>
    </w:p>
    <w:p w:rsidR="00E84925" w:rsidRPr="00677E0C" w:rsidRDefault="0045714A" w:rsidP="00677E0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77E0C">
        <w:rPr>
          <w:rFonts w:asciiTheme="minorEastAsia" w:hAnsiTheme="minorEastAsia" w:hint="eastAsia"/>
          <w:sz w:val="24"/>
          <w:szCs w:val="24"/>
        </w:rPr>
        <w:t>不定积分的换元法与分部积分法，常用的换元及分部积分法的口诀</w:t>
      </w:r>
      <w:r w:rsidR="001A0FFD" w:rsidRPr="00677E0C">
        <w:rPr>
          <w:rFonts w:asciiTheme="minorEastAsia" w:hAnsiTheme="minorEastAsia" w:hint="eastAsia"/>
          <w:sz w:val="24"/>
          <w:szCs w:val="24"/>
        </w:rPr>
        <w:t>（反对幂指三）</w:t>
      </w:r>
      <w:r w:rsidRPr="00677E0C">
        <w:rPr>
          <w:rFonts w:asciiTheme="minorEastAsia" w:hAnsiTheme="minorEastAsia" w:hint="eastAsia"/>
          <w:sz w:val="24"/>
          <w:szCs w:val="24"/>
        </w:rPr>
        <w:t>。积分限函数的定义与性质，</w:t>
      </w:r>
      <w:r w:rsidR="00E84925" w:rsidRPr="00677E0C">
        <w:rPr>
          <w:rFonts w:asciiTheme="minorEastAsia" w:hAnsiTheme="minorEastAsia"/>
          <w:sz w:val="24"/>
          <w:szCs w:val="24"/>
        </w:rPr>
        <w:t>定积分的基本思想是元素法，因此作为定积分的应用，要掌握元素法的基本思路。</w:t>
      </w:r>
    </w:p>
    <w:p w:rsidR="00E84925" w:rsidRPr="00677E0C" w:rsidRDefault="00E84925" w:rsidP="00677E0C">
      <w:pPr>
        <w:ind w:firstLineChars="200" w:firstLine="482"/>
        <w:rPr>
          <w:rFonts w:asciiTheme="minorEastAsia" w:hAnsiTheme="minorEastAsia"/>
          <w:sz w:val="24"/>
          <w:szCs w:val="24"/>
        </w:rPr>
      </w:pPr>
      <w:r w:rsidRPr="00677E0C">
        <w:rPr>
          <w:rFonts w:asciiTheme="minorEastAsia" w:hAnsiTheme="minorEastAsia"/>
          <w:b/>
          <w:sz w:val="24"/>
          <w:szCs w:val="24"/>
        </w:rPr>
        <w:lastRenderedPageBreak/>
        <w:t>多元函数微分学</w:t>
      </w:r>
    </w:p>
    <w:p w:rsidR="00E84925" w:rsidRPr="00677E0C" w:rsidRDefault="00E84925" w:rsidP="00677E0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77E0C">
        <w:rPr>
          <w:rFonts w:asciiTheme="minorEastAsia" w:hAnsiTheme="minorEastAsia"/>
          <w:sz w:val="24"/>
          <w:szCs w:val="24"/>
        </w:rPr>
        <w:t>多元函数偏导、全微分的计算</w:t>
      </w:r>
      <w:r w:rsidRPr="00677E0C">
        <w:rPr>
          <w:rFonts w:asciiTheme="minorEastAsia" w:hAnsiTheme="minorEastAsia" w:hint="eastAsia"/>
          <w:sz w:val="24"/>
          <w:szCs w:val="24"/>
        </w:rPr>
        <w:t>中</w:t>
      </w:r>
      <w:r w:rsidRPr="00677E0C">
        <w:rPr>
          <w:rFonts w:hint="eastAsia"/>
          <w:sz w:val="24"/>
          <w:szCs w:val="24"/>
        </w:rPr>
        <w:t>多元复合函数微分法中的树结构</w:t>
      </w:r>
      <w:r w:rsidRPr="00677E0C">
        <w:rPr>
          <w:rFonts w:asciiTheme="minorEastAsia" w:hAnsiTheme="minorEastAsia"/>
          <w:sz w:val="24"/>
          <w:szCs w:val="24"/>
        </w:rPr>
        <w:t>，多元函数</w:t>
      </w:r>
      <w:r w:rsidR="0045714A" w:rsidRPr="00677E0C">
        <w:rPr>
          <w:rFonts w:asciiTheme="minorEastAsia" w:hAnsiTheme="minorEastAsia" w:hint="eastAsia"/>
          <w:sz w:val="24"/>
          <w:szCs w:val="24"/>
        </w:rPr>
        <w:t>微分应用：几何应用及求</w:t>
      </w:r>
      <w:r w:rsidRPr="00677E0C">
        <w:rPr>
          <w:rFonts w:asciiTheme="minorEastAsia" w:hAnsiTheme="minorEastAsia"/>
          <w:sz w:val="24"/>
          <w:szCs w:val="24"/>
        </w:rPr>
        <w:t>极值。</w:t>
      </w:r>
    </w:p>
    <w:p w:rsidR="00E84925" w:rsidRPr="00677E0C" w:rsidRDefault="00E84925" w:rsidP="00677E0C">
      <w:pPr>
        <w:ind w:firstLineChars="200" w:firstLine="482"/>
        <w:rPr>
          <w:rFonts w:asciiTheme="minorEastAsia" w:hAnsiTheme="minorEastAsia"/>
          <w:sz w:val="24"/>
          <w:szCs w:val="24"/>
        </w:rPr>
      </w:pPr>
      <w:r w:rsidRPr="00677E0C">
        <w:rPr>
          <w:rFonts w:asciiTheme="minorEastAsia" w:hAnsiTheme="minorEastAsia"/>
          <w:b/>
          <w:sz w:val="24"/>
          <w:szCs w:val="24"/>
        </w:rPr>
        <w:t>多元函数积分学</w:t>
      </w:r>
      <w:r w:rsidRPr="00677E0C">
        <w:rPr>
          <w:rFonts w:asciiTheme="minorEastAsia" w:hAnsiTheme="minorEastAsia"/>
          <w:sz w:val="24"/>
          <w:szCs w:val="24"/>
        </w:rPr>
        <w:t xml:space="preserve">　</w:t>
      </w:r>
    </w:p>
    <w:p w:rsidR="00E84925" w:rsidRPr="00677E0C" w:rsidRDefault="0045714A" w:rsidP="00677E0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77E0C">
        <w:rPr>
          <w:rFonts w:asciiTheme="minorEastAsia" w:hAnsiTheme="minorEastAsia" w:hint="eastAsia"/>
          <w:sz w:val="24"/>
          <w:szCs w:val="24"/>
        </w:rPr>
        <w:t>二重积分口诀</w:t>
      </w:r>
      <w:r w:rsidR="001A0FFD" w:rsidRPr="00677E0C">
        <w:rPr>
          <w:rFonts w:asciiTheme="minorEastAsia" w:hAnsiTheme="minorEastAsia" w:hint="eastAsia"/>
          <w:sz w:val="24"/>
          <w:szCs w:val="24"/>
        </w:rPr>
        <w:t>(先积后定限，限内画根线，先交为下限，后交为上限)；</w:t>
      </w:r>
      <w:r w:rsidRPr="00677E0C">
        <w:rPr>
          <w:rFonts w:asciiTheme="minorEastAsia" w:hAnsiTheme="minorEastAsia" w:hint="eastAsia"/>
          <w:sz w:val="24"/>
          <w:szCs w:val="24"/>
        </w:rPr>
        <w:t>三重积分口诀</w:t>
      </w:r>
      <w:r w:rsidR="001A0FFD" w:rsidRPr="00677E0C">
        <w:rPr>
          <w:rFonts w:asciiTheme="minorEastAsia" w:hAnsiTheme="minorEastAsia" w:hint="eastAsia"/>
          <w:sz w:val="24"/>
          <w:szCs w:val="24"/>
        </w:rPr>
        <w:t>（三重积分易，马云会牢记，不是一加二，就是二加一）；</w:t>
      </w:r>
      <w:r w:rsidRPr="00677E0C">
        <w:rPr>
          <w:rFonts w:asciiTheme="minorEastAsia" w:hAnsiTheme="minorEastAsia" w:hint="eastAsia"/>
          <w:sz w:val="24"/>
          <w:szCs w:val="24"/>
        </w:rPr>
        <w:t>线积分口诀</w:t>
      </w:r>
      <w:r w:rsidR="001A0FFD" w:rsidRPr="00677E0C">
        <w:rPr>
          <w:rFonts w:asciiTheme="minorEastAsia" w:hAnsiTheme="minorEastAsia" w:hint="eastAsia"/>
          <w:sz w:val="24"/>
          <w:szCs w:val="24"/>
        </w:rPr>
        <w:t>（曲线积分参数替，定限不同要牢记，对弧长上大下细，对坐标上终下起）</w:t>
      </w:r>
      <w:r w:rsidRPr="00677E0C">
        <w:rPr>
          <w:rFonts w:asciiTheme="minorEastAsia" w:hAnsiTheme="minorEastAsia" w:hint="eastAsia"/>
          <w:sz w:val="24"/>
          <w:szCs w:val="24"/>
        </w:rPr>
        <w:t>。各类积分关系公式</w:t>
      </w:r>
      <w:r w:rsidR="00E84925" w:rsidRPr="00677E0C">
        <w:rPr>
          <w:rFonts w:asciiTheme="minorEastAsia" w:hAnsiTheme="minorEastAsia"/>
          <w:sz w:val="24"/>
          <w:szCs w:val="24"/>
        </w:rPr>
        <w:t>：格林公式、高斯公式及斯托克斯公式。</w:t>
      </w:r>
      <w:r w:rsidRPr="00677E0C">
        <w:rPr>
          <w:rFonts w:asciiTheme="minorEastAsia" w:hAnsiTheme="minorEastAsia" w:hint="eastAsia"/>
          <w:sz w:val="24"/>
          <w:szCs w:val="24"/>
        </w:rPr>
        <w:t>三度的概念</w:t>
      </w:r>
      <w:r w:rsidR="001A0FFD" w:rsidRPr="00677E0C">
        <w:rPr>
          <w:rFonts w:asciiTheme="minorEastAsia" w:hAnsiTheme="minorEastAsia" w:hint="eastAsia"/>
          <w:sz w:val="24"/>
          <w:szCs w:val="24"/>
        </w:rPr>
        <w:t>与</w:t>
      </w:r>
      <w:r w:rsidRPr="00677E0C">
        <w:rPr>
          <w:rFonts w:asciiTheme="minorEastAsia" w:hAnsiTheme="minorEastAsia" w:hint="eastAsia"/>
          <w:sz w:val="24"/>
          <w:szCs w:val="24"/>
        </w:rPr>
        <w:t>性质。</w:t>
      </w:r>
      <w:r w:rsidR="00E84925" w:rsidRPr="00677E0C">
        <w:rPr>
          <w:rFonts w:asciiTheme="minorEastAsia" w:hAnsiTheme="minorEastAsia"/>
          <w:sz w:val="24"/>
          <w:szCs w:val="24"/>
        </w:rPr>
        <w:t xml:space="preserve">　</w:t>
      </w:r>
    </w:p>
    <w:p w:rsidR="00E84925" w:rsidRPr="00677E0C" w:rsidRDefault="00E84925" w:rsidP="00677E0C">
      <w:pPr>
        <w:ind w:firstLineChars="200" w:firstLine="482"/>
        <w:rPr>
          <w:rFonts w:asciiTheme="minorEastAsia" w:hAnsiTheme="minorEastAsia"/>
          <w:sz w:val="24"/>
          <w:szCs w:val="24"/>
        </w:rPr>
      </w:pPr>
      <w:r w:rsidRPr="00677E0C">
        <w:rPr>
          <w:rFonts w:asciiTheme="minorEastAsia" w:hAnsiTheme="minorEastAsia"/>
          <w:b/>
          <w:sz w:val="24"/>
          <w:szCs w:val="24"/>
        </w:rPr>
        <w:t>级数</w:t>
      </w:r>
      <w:r w:rsidRPr="00677E0C">
        <w:rPr>
          <w:rFonts w:asciiTheme="minorEastAsia" w:hAnsiTheme="minorEastAsia"/>
          <w:sz w:val="24"/>
          <w:szCs w:val="24"/>
        </w:rPr>
        <w:t xml:space="preserve">　　</w:t>
      </w:r>
    </w:p>
    <w:p w:rsidR="00E84925" w:rsidRPr="00677E0C" w:rsidRDefault="00E84925" w:rsidP="00677E0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77E0C">
        <w:rPr>
          <w:rFonts w:asciiTheme="minorEastAsia" w:hAnsiTheme="minorEastAsia"/>
          <w:sz w:val="24"/>
          <w:szCs w:val="24"/>
        </w:rPr>
        <w:t>无穷级数。主要考察点有两个，一是常数项级数的敛散性，二是幂级数的收敛域、求和及将函数展开为幂级数</w:t>
      </w:r>
      <w:r w:rsidRPr="00677E0C">
        <w:rPr>
          <w:rFonts w:asciiTheme="minorEastAsia" w:hAnsiTheme="minorEastAsia" w:hint="eastAsia"/>
          <w:sz w:val="24"/>
          <w:szCs w:val="24"/>
        </w:rPr>
        <w:t>及其</w:t>
      </w:r>
      <w:r w:rsidRPr="00677E0C">
        <w:rPr>
          <w:rFonts w:hint="eastAsia"/>
          <w:sz w:val="24"/>
          <w:szCs w:val="24"/>
        </w:rPr>
        <w:t>级数求和函数的微分积分方法</w:t>
      </w:r>
      <w:r w:rsidRPr="00677E0C">
        <w:rPr>
          <w:rFonts w:asciiTheme="minorEastAsia" w:hAnsiTheme="minorEastAsia"/>
          <w:sz w:val="24"/>
          <w:szCs w:val="24"/>
        </w:rPr>
        <w:t xml:space="preserve">。要掌握其常数项级数敛散性判别的一般方法，对于正项级数的判敛方法比较多，一般类型的级数通过绝对收敛的性质与正项级数相联系，交错级数用莱布尼茨判别法。对于幂级数，掌握求和的一般思路，同时注意注明和函数的收敛域，这是容易忽略的一点。　　</w:t>
      </w:r>
    </w:p>
    <w:p w:rsidR="00B17409" w:rsidRPr="00677E0C" w:rsidRDefault="00B17409" w:rsidP="00677E0C">
      <w:pPr>
        <w:ind w:firstLineChars="200" w:firstLine="482"/>
        <w:rPr>
          <w:sz w:val="24"/>
          <w:szCs w:val="24"/>
        </w:rPr>
      </w:pPr>
      <w:r w:rsidRPr="00677E0C">
        <w:rPr>
          <w:rFonts w:hint="eastAsia"/>
          <w:b/>
          <w:sz w:val="24"/>
          <w:szCs w:val="24"/>
        </w:rPr>
        <w:t>微分方程</w:t>
      </w:r>
    </w:p>
    <w:p w:rsidR="00CB541F" w:rsidRPr="00677E0C" w:rsidRDefault="00F0269A" w:rsidP="00677E0C">
      <w:pPr>
        <w:ind w:firstLineChars="200" w:firstLine="480"/>
        <w:rPr>
          <w:sz w:val="24"/>
          <w:szCs w:val="24"/>
        </w:rPr>
      </w:pPr>
      <w:r w:rsidRPr="00677E0C">
        <w:rPr>
          <w:rFonts w:hint="eastAsia"/>
          <w:sz w:val="24"/>
          <w:szCs w:val="24"/>
        </w:rPr>
        <w:t>微分方程的</w:t>
      </w:r>
      <w:r w:rsidR="0045714A" w:rsidRPr="00677E0C">
        <w:rPr>
          <w:rFonts w:hint="eastAsia"/>
          <w:sz w:val="24"/>
          <w:szCs w:val="24"/>
        </w:rPr>
        <w:t>七</w:t>
      </w:r>
      <w:r w:rsidRPr="00677E0C">
        <w:rPr>
          <w:rFonts w:hint="eastAsia"/>
          <w:sz w:val="24"/>
          <w:szCs w:val="24"/>
        </w:rPr>
        <w:t>类方程</w:t>
      </w:r>
      <w:r w:rsidR="0045714A" w:rsidRPr="00677E0C">
        <w:rPr>
          <w:rFonts w:hint="eastAsia"/>
          <w:sz w:val="24"/>
          <w:szCs w:val="24"/>
        </w:rPr>
        <w:t>：可分离变量的微分方程，齐次微分方程，一阶线性微分方程</w:t>
      </w:r>
      <w:r w:rsidR="00D73EF8" w:rsidRPr="00677E0C">
        <w:rPr>
          <w:rFonts w:hint="eastAsia"/>
          <w:sz w:val="24"/>
          <w:szCs w:val="24"/>
        </w:rPr>
        <w:t>，伯努利方程，全微分方程，可降阶的微分方程，二阶常系数线性微分方程（含欧拉方程）。</w:t>
      </w:r>
    </w:p>
    <w:p w:rsidR="00085D00" w:rsidRPr="00677E0C" w:rsidRDefault="00F0269A" w:rsidP="00677E0C">
      <w:pPr>
        <w:ind w:firstLineChars="200" w:firstLine="480"/>
        <w:rPr>
          <w:rFonts w:asciiTheme="minorEastAsia" w:hAnsiTheme="minorEastAsia"/>
          <w:sz w:val="24"/>
          <w:szCs w:val="24"/>
        </w:rPr>
      </w:pPr>
      <w:r w:rsidRPr="00677E0C">
        <w:rPr>
          <w:rFonts w:hint="eastAsia"/>
          <w:sz w:val="24"/>
          <w:szCs w:val="24"/>
        </w:rPr>
        <w:t>总之，</w:t>
      </w:r>
      <w:r w:rsidR="00B17409" w:rsidRPr="00677E0C">
        <w:rPr>
          <w:rFonts w:hint="eastAsia"/>
          <w:sz w:val="24"/>
          <w:szCs w:val="24"/>
        </w:rPr>
        <w:t>考研数学的成功并非一日之功，你要以千里之行始于足下的心态，</w:t>
      </w:r>
      <w:r w:rsidR="00515F8C" w:rsidRPr="00677E0C">
        <w:rPr>
          <w:rFonts w:hint="eastAsia"/>
          <w:sz w:val="24"/>
          <w:szCs w:val="24"/>
        </w:rPr>
        <w:t>一步一个脚印</w:t>
      </w:r>
      <w:r w:rsidR="00B17409" w:rsidRPr="00677E0C">
        <w:rPr>
          <w:rFonts w:hint="eastAsia"/>
          <w:sz w:val="24"/>
          <w:szCs w:val="24"/>
        </w:rPr>
        <w:t>扎扎实实地夯实基础知识，掌握基本理论和基本数学思想。在</w:t>
      </w:r>
      <w:r w:rsidRPr="00677E0C">
        <w:rPr>
          <w:rFonts w:hint="eastAsia"/>
          <w:sz w:val="24"/>
          <w:szCs w:val="24"/>
        </w:rPr>
        <w:t>全面复习</w:t>
      </w:r>
      <w:r w:rsidR="00B17409" w:rsidRPr="00677E0C">
        <w:rPr>
          <w:rFonts w:hint="eastAsia"/>
          <w:sz w:val="24"/>
          <w:szCs w:val="24"/>
        </w:rPr>
        <w:t>的基础上</w:t>
      </w:r>
      <w:r w:rsidRPr="00677E0C">
        <w:rPr>
          <w:rFonts w:hint="eastAsia"/>
          <w:sz w:val="24"/>
          <w:szCs w:val="24"/>
        </w:rPr>
        <w:t>重点复习，考研数学</w:t>
      </w:r>
      <w:r w:rsidR="00B17409" w:rsidRPr="00677E0C">
        <w:rPr>
          <w:rFonts w:hint="eastAsia"/>
          <w:sz w:val="24"/>
          <w:szCs w:val="24"/>
        </w:rPr>
        <w:t>真的</w:t>
      </w:r>
      <w:r w:rsidRPr="00677E0C">
        <w:rPr>
          <w:rFonts w:hint="eastAsia"/>
          <w:sz w:val="24"/>
          <w:szCs w:val="24"/>
        </w:rPr>
        <w:t>不难，</w:t>
      </w:r>
      <w:r w:rsidR="00803458" w:rsidRPr="00677E0C">
        <w:rPr>
          <w:rFonts w:hint="eastAsia"/>
          <w:sz w:val="24"/>
          <w:szCs w:val="24"/>
        </w:rPr>
        <w:t>难在你的认真的态度和不浮躁的心态，难在你能从一道道小题做起</w:t>
      </w:r>
      <w:r w:rsidR="001727E9" w:rsidRPr="00677E0C">
        <w:rPr>
          <w:rFonts w:hint="eastAsia"/>
          <w:sz w:val="24"/>
          <w:szCs w:val="24"/>
        </w:rPr>
        <w:t>，难在你能否坚持到底</w:t>
      </w:r>
      <w:r w:rsidR="00803458" w:rsidRPr="00677E0C">
        <w:rPr>
          <w:rFonts w:hint="eastAsia"/>
          <w:sz w:val="24"/>
          <w:szCs w:val="24"/>
        </w:rPr>
        <w:t>。</w:t>
      </w:r>
      <w:r w:rsidRPr="00677E0C">
        <w:rPr>
          <w:rFonts w:hint="eastAsia"/>
          <w:sz w:val="24"/>
          <w:szCs w:val="24"/>
        </w:rPr>
        <w:t>考研每题要涉及多个知识点，</w:t>
      </w:r>
      <w:r w:rsidR="00803458" w:rsidRPr="00677E0C">
        <w:rPr>
          <w:rFonts w:hint="eastAsia"/>
          <w:sz w:val="24"/>
          <w:szCs w:val="24"/>
        </w:rPr>
        <w:t>多种方法，</w:t>
      </w:r>
      <w:r w:rsidRPr="00677E0C">
        <w:rPr>
          <w:rFonts w:hint="eastAsia"/>
          <w:sz w:val="24"/>
          <w:szCs w:val="24"/>
        </w:rPr>
        <w:t>故不能有知识盲点</w:t>
      </w:r>
      <w:r w:rsidR="00B17409" w:rsidRPr="00677E0C">
        <w:rPr>
          <w:rFonts w:hint="eastAsia"/>
          <w:sz w:val="24"/>
          <w:szCs w:val="24"/>
        </w:rPr>
        <w:t>，不能有方法死角</w:t>
      </w:r>
      <w:r w:rsidRPr="00677E0C">
        <w:rPr>
          <w:rFonts w:hint="eastAsia"/>
          <w:sz w:val="24"/>
          <w:szCs w:val="24"/>
        </w:rPr>
        <w:t>。考研数学不得高分不是智商问题，而是</w:t>
      </w:r>
      <w:r w:rsidR="00803458" w:rsidRPr="00677E0C">
        <w:rPr>
          <w:rFonts w:hint="eastAsia"/>
          <w:sz w:val="24"/>
          <w:szCs w:val="24"/>
        </w:rPr>
        <w:t>心态</w:t>
      </w:r>
      <w:r w:rsidRPr="00677E0C">
        <w:rPr>
          <w:rFonts w:hint="eastAsia"/>
          <w:sz w:val="24"/>
          <w:szCs w:val="24"/>
        </w:rPr>
        <w:t>方法和努力</w:t>
      </w:r>
      <w:r w:rsidR="00D73EF8" w:rsidRPr="00677E0C">
        <w:rPr>
          <w:rFonts w:hint="eastAsia"/>
          <w:sz w:val="24"/>
          <w:szCs w:val="24"/>
        </w:rPr>
        <w:t>与否</w:t>
      </w:r>
      <w:r w:rsidRPr="00677E0C">
        <w:rPr>
          <w:rFonts w:hint="eastAsia"/>
          <w:sz w:val="24"/>
          <w:szCs w:val="24"/>
        </w:rPr>
        <w:t>问题</w:t>
      </w:r>
      <w:r w:rsidR="000C1E98" w:rsidRPr="00677E0C">
        <w:rPr>
          <w:rFonts w:hint="eastAsia"/>
          <w:sz w:val="24"/>
          <w:szCs w:val="24"/>
        </w:rPr>
        <w:t>。</w:t>
      </w:r>
      <w:r w:rsidR="00803458" w:rsidRPr="00677E0C">
        <w:rPr>
          <w:rFonts w:hint="eastAsia"/>
          <w:sz w:val="24"/>
          <w:szCs w:val="24"/>
        </w:rPr>
        <w:t>考研路上记住乔布斯的话：</w:t>
      </w:r>
      <w:r w:rsidR="00803458" w:rsidRPr="00677E0C">
        <w:rPr>
          <w:rFonts w:hint="eastAsia"/>
          <w:sz w:val="24"/>
          <w:szCs w:val="24"/>
        </w:rPr>
        <w:t>stay hungry,stay foollish</w:t>
      </w:r>
      <w:r w:rsidR="00803458" w:rsidRPr="00677E0C">
        <w:rPr>
          <w:rFonts w:hint="eastAsia"/>
          <w:sz w:val="24"/>
          <w:szCs w:val="24"/>
        </w:rPr>
        <w:t>。</w:t>
      </w:r>
      <w:r w:rsidR="00085D00" w:rsidRPr="00677E0C">
        <w:rPr>
          <w:rFonts w:asciiTheme="minorEastAsia" w:hAnsiTheme="minorEastAsia"/>
          <w:sz w:val="24"/>
          <w:szCs w:val="24"/>
        </w:rPr>
        <w:t xml:space="preserve">　　</w:t>
      </w:r>
    </w:p>
    <w:p w:rsidR="00C468A5" w:rsidRPr="00677E0C" w:rsidRDefault="00C468A5" w:rsidP="00677E0C">
      <w:pPr>
        <w:widowControl/>
        <w:ind w:firstLineChars="1150" w:firstLine="2760"/>
        <w:jc w:val="right"/>
        <w:rPr>
          <w:rFonts w:ascii="Arial" w:eastAsia="宋体" w:hAnsi="Arial" w:cs="Arial"/>
          <w:color w:val="000000"/>
          <w:kern w:val="0"/>
          <w:sz w:val="24"/>
          <w:szCs w:val="24"/>
          <w:shd w:val="clear" w:color="auto" w:fill="FFFFFF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>廖国勇写于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>2017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>年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>9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>月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>16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>日</w:t>
      </w:r>
    </w:p>
    <w:p w:rsidR="00C468A5" w:rsidRPr="00677E0C" w:rsidRDefault="00C468A5" w:rsidP="00677E0C">
      <w:pPr>
        <w:widowControl/>
        <w:ind w:right="640" w:firstLineChars="1150" w:firstLine="2760"/>
        <w:rPr>
          <w:rFonts w:ascii="宋体" w:eastAsia="宋体" w:hAnsi="宋体" w:cs="宋体"/>
          <w:kern w:val="0"/>
          <w:sz w:val="24"/>
          <w:szCs w:val="24"/>
        </w:rPr>
      </w:pP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 xml:space="preserve">  </w:t>
      </w:r>
      <w:r w:rsidRPr="00677E0C">
        <w:rPr>
          <w:rFonts w:ascii="Arial" w:eastAsia="宋体" w:hAnsi="Arial" w:cs="Arial" w:hint="eastAsia"/>
          <w:color w:val="000000"/>
          <w:kern w:val="0"/>
          <w:sz w:val="24"/>
          <w:szCs w:val="24"/>
          <w:shd w:val="clear" w:color="auto" w:fill="FFFFFF"/>
        </w:rPr>
        <w:t>第一次修改</w:t>
      </w:r>
      <w:r w:rsidRPr="00677E0C">
        <w:rPr>
          <w:rFonts w:ascii="Arial" w:eastAsia="宋体" w:hAnsi="Arial" w:cs="Arial"/>
          <w:color w:val="000000"/>
          <w:kern w:val="0"/>
          <w:sz w:val="24"/>
          <w:szCs w:val="24"/>
          <w:shd w:val="clear" w:color="auto" w:fill="FFFFFF"/>
        </w:rPr>
        <w:t>2019/7/2</w:t>
      </w:r>
    </w:p>
    <w:p w:rsidR="00085D00" w:rsidRPr="00677E0C" w:rsidRDefault="00085D00" w:rsidP="00677E0C">
      <w:pPr>
        <w:ind w:firstLineChars="200" w:firstLine="480"/>
        <w:rPr>
          <w:rFonts w:asciiTheme="minorEastAsia" w:hAnsiTheme="minorEastAsia"/>
          <w:sz w:val="24"/>
          <w:szCs w:val="24"/>
        </w:rPr>
      </w:pPr>
    </w:p>
    <w:sectPr w:rsidR="00085D00" w:rsidRPr="00677E0C" w:rsidSect="00A05D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1407"/>
    <w:multiLevelType w:val="hybridMultilevel"/>
    <w:tmpl w:val="8A623C62"/>
    <w:lvl w:ilvl="0" w:tplc="CC403DA6">
      <w:start w:val="1"/>
      <w:numFmt w:val="japaneseCounting"/>
      <w:lvlText w:val="%1．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050A7799"/>
    <w:multiLevelType w:val="hybridMultilevel"/>
    <w:tmpl w:val="E618B680"/>
    <w:lvl w:ilvl="0" w:tplc="B54CDD9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49C2701"/>
    <w:multiLevelType w:val="hybridMultilevel"/>
    <w:tmpl w:val="A67ED8E6"/>
    <w:lvl w:ilvl="0" w:tplc="2E62D180">
      <w:start w:val="1"/>
      <w:numFmt w:val="japaneseCounting"/>
      <w:lvlText w:val="%1．"/>
      <w:lvlJc w:val="left"/>
      <w:pPr>
        <w:ind w:left="846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6D150CD8"/>
    <w:multiLevelType w:val="hybridMultilevel"/>
    <w:tmpl w:val="79A2D360"/>
    <w:lvl w:ilvl="0" w:tplc="9BF44752">
      <w:start w:val="1"/>
      <w:numFmt w:val="japaneseCounting"/>
      <w:lvlText w:val="第%1，"/>
      <w:lvlJc w:val="left"/>
      <w:pPr>
        <w:ind w:left="1440" w:hanging="10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5634"/>
    <w:rsid w:val="00085D00"/>
    <w:rsid w:val="000C1E98"/>
    <w:rsid w:val="000F51F6"/>
    <w:rsid w:val="001727E9"/>
    <w:rsid w:val="00197E52"/>
    <w:rsid w:val="001A0FFD"/>
    <w:rsid w:val="001A1C9E"/>
    <w:rsid w:val="001F700A"/>
    <w:rsid w:val="0021452D"/>
    <w:rsid w:val="00254FEA"/>
    <w:rsid w:val="002D219A"/>
    <w:rsid w:val="002E3ECF"/>
    <w:rsid w:val="00390081"/>
    <w:rsid w:val="003961C0"/>
    <w:rsid w:val="0045714A"/>
    <w:rsid w:val="0048051E"/>
    <w:rsid w:val="004B2966"/>
    <w:rsid w:val="005147C3"/>
    <w:rsid w:val="00515F8C"/>
    <w:rsid w:val="005D4457"/>
    <w:rsid w:val="005E6F46"/>
    <w:rsid w:val="005F2AFD"/>
    <w:rsid w:val="00643219"/>
    <w:rsid w:val="00662338"/>
    <w:rsid w:val="00677E0C"/>
    <w:rsid w:val="006844A7"/>
    <w:rsid w:val="00694C3E"/>
    <w:rsid w:val="00712BEC"/>
    <w:rsid w:val="00715634"/>
    <w:rsid w:val="00764813"/>
    <w:rsid w:val="00776E3D"/>
    <w:rsid w:val="007C4B66"/>
    <w:rsid w:val="00803458"/>
    <w:rsid w:val="008C1AFB"/>
    <w:rsid w:val="008D1EEC"/>
    <w:rsid w:val="008F7E37"/>
    <w:rsid w:val="00911528"/>
    <w:rsid w:val="00A05D96"/>
    <w:rsid w:val="00A4655B"/>
    <w:rsid w:val="00A52FA4"/>
    <w:rsid w:val="00AB4809"/>
    <w:rsid w:val="00AD03CF"/>
    <w:rsid w:val="00B17409"/>
    <w:rsid w:val="00B21AD0"/>
    <w:rsid w:val="00B308B8"/>
    <w:rsid w:val="00B65239"/>
    <w:rsid w:val="00B8285B"/>
    <w:rsid w:val="00B92D69"/>
    <w:rsid w:val="00B94850"/>
    <w:rsid w:val="00BA49E2"/>
    <w:rsid w:val="00BD4717"/>
    <w:rsid w:val="00C468A5"/>
    <w:rsid w:val="00C5599B"/>
    <w:rsid w:val="00CB541F"/>
    <w:rsid w:val="00D031EB"/>
    <w:rsid w:val="00D323E9"/>
    <w:rsid w:val="00D73EF8"/>
    <w:rsid w:val="00D84454"/>
    <w:rsid w:val="00E20591"/>
    <w:rsid w:val="00E74D42"/>
    <w:rsid w:val="00E84925"/>
    <w:rsid w:val="00ED2162"/>
    <w:rsid w:val="00ED5C42"/>
    <w:rsid w:val="00EE6071"/>
    <w:rsid w:val="00F0269A"/>
    <w:rsid w:val="00F50553"/>
    <w:rsid w:val="00F56558"/>
    <w:rsid w:val="00F63190"/>
    <w:rsid w:val="00F70BD9"/>
    <w:rsid w:val="00FF47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D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52D"/>
    <w:pPr>
      <w:ind w:firstLineChars="200" w:firstLine="420"/>
    </w:pPr>
  </w:style>
  <w:style w:type="paragraph" w:styleId="a4">
    <w:name w:val="Normal (Web)"/>
    <w:basedOn w:val="a"/>
    <w:uiPriority w:val="99"/>
    <w:unhideWhenUsed/>
    <w:rsid w:val="00085D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1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27E1183-668A-421C-BB00-715408B6A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630</Words>
  <Characters>3592</Characters>
  <Application>Microsoft Office Word</Application>
  <DocSecurity>0</DocSecurity>
  <Lines>29</Lines>
  <Paragraphs>8</Paragraphs>
  <ScaleCrop>false</ScaleCrop>
  <Company/>
  <LinksUpToDate>false</LinksUpToDate>
  <CharactersWithSpaces>4214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21</cp:revision>
  <dcterms:created xsi:type="dcterms:W3CDTF">2019-06-27T17:40:00Z</dcterms:created>
  <dcterms:modified xsi:type="dcterms:W3CDTF">2019-07-08T11:08:00Z</dcterms:modified>
</cp:coreProperties>
</file>