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eastAsia="黑体"/>
        </w:rPr>
      </w:pPr>
      <w:bookmarkStart w:id="0" w:name="_Toc102490482"/>
      <w:r>
        <w:rPr>
          <w:rFonts w:hint="eastAsia" w:eastAsia="黑体"/>
        </w:rPr>
        <w:t xml:space="preserve">实验三  </w:t>
      </w:r>
      <w:bookmarkEnd w:id="0"/>
      <w:r>
        <w:rPr>
          <w:rFonts w:hint="eastAsia" w:eastAsia="黑体"/>
        </w:rPr>
        <w:t>操作系统安全加固实验</w:t>
      </w:r>
    </w:p>
    <w:p>
      <w:pPr>
        <w:rPr>
          <w:b/>
          <w:bCs/>
          <w:sz w:val="30"/>
        </w:rPr>
      </w:pPr>
      <w:r>
        <w:rPr>
          <w:rFonts w:hint="eastAsia"/>
          <w:b/>
          <w:bCs/>
          <w:sz w:val="30"/>
        </w:rPr>
        <w:t>一、实验目的</w:t>
      </w:r>
    </w:p>
    <w:p>
      <w:pPr>
        <w:ind w:firstLine="42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通过实验掌握Windows账户与密码的安全设置、文件系统的保护和加密、安全策略与安全模版的使用、审核和日志的启用，建立一个Windows操作系统的基本安全框架。</w:t>
      </w:r>
    </w:p>
    <w:p>
      <w:r>
        <w:rPr>
          <w:rFonts w:hint="eastAsia"/>
          <w:b/>
          <w:bCs/>
          <w:sz w:val="30"/>
          <w:lang w:val="en-US" w:eastAsia="zh-CN"/>
        </w:rPr>
        <w:t>二</w:t>
      </w:r>
      <w:r>
        <w:rPr>
          <w:rFonts w:hint="eastAsia"/>
          <w:b/>
          <w:bCs/>
          <w:sz w:val="30"/>
        </w:rPr>
        <w:t>、实验环境</w:t>
      </w:r>
    </w:p>
    <w:p>
      <w:pPr>
        <w:widowControl/>
        <w:shd w:val="clear" w:color="auto" w:fill="FFFFFF"/>
        <w:spacing w:line="240" w:lineRule="auto"/>
        <w:ind w:left="315" w:firstLine="417"/>
        <w:rPr>
          <w:rFonts w:hint="eastAsia"/>
          <w:sz w:val="24"/>
          <w:szCs w:val="24"/>
        </w:rPr>
      </w:pPr>
      <w:r>
        <w:rPr>
          <w:rFonts w:hint="eastAsia" w:ascii="宋体" w:hAnsi="宋体" w:cs="Calibri"/>
          <w:color w:val="000000"/>
          <w:kern w:val="0"/>
          <w:sz w:val="24"/>
        </w:rPr>
        <w:t>云计算实验平台。</w:t>
      </w:r>
    </w:p>
    <w:p>
      <w:pPr>
        <w:numPr>
          <w:numId w:val="0"/>
        </w:numPr>
        <w:rPr>
          <w:b/>
          <w:bCs/>
          <w:sz w:val="30"/>
        </w:rPr>
      </w:pPr>
      <w:r>
        <w:rPr>
          <w:rFonts w:hint="eastAsia"/>
          <w:b/>
          <w:bCs/>
          <w:sz w:val="30"/>
          <w:lang w:val="en-US" w:eastAsia="zh-CN"/>
        </w:rPr>
        <w:t>三、</w:t>
      </w:r>
      <w:r>
        <w:rPr>
          <w:rFonts w:hint="eastAsia"/>
          <w:b/>
          <w:bCs/>
          <w:sz w:val="30"/>
        </w:rPr>
        <w:t>实验内容</w:t>
      </w:r>
      <w:r>
        <w:rPr>
          <w:rFonts w:hint="eastAsia"/>
          <w:b/>
          <w:bCs/>
          <w:sz w:val="30"/>
          <w:lang w:val="en-US" w:eastAsia="zh-CN"/>
        </w:rPr>
        <w:t>和步骤</w:t>
      </w:r>
    </w:p>
    <w:p>
      <w:pPr>
        <w:widowControl/>
        <w:ind w:firstLine="420"/>
        <w:jc w:val="left"/>
        <w:outlineLvl w:val="3"/>
        <w:rPr>
          <w:rFonts w:hint="eastAsia" w:ascii="Arial" w:hAnsi="Arial" w:cs="Arial"/>
          <w:kern w:val="0"/>
          <w:sz w:val="24"/>
          <w:szCs w:val="24"/>
          <w:lang w:eastAsia="zh-CN"/>
        </w:rPr>
      </w:pPr>
      <w:r>
        <w:rPr>
          <w:rFonts w:hint="eastAsia" w:ascii="Arial" w:hAnsi="Arial" w:cs="Arial"/>
          <w:kern w:val="0"/>
          <w:sz w:val="24"/>
          <w:szCs w:val="24"/>
          <w:lang w:val="en-US" w:eastAsia="zh-CN"/>
        </w:rPr>
        <w:t>对</w:t>
      </w:r>
      <w:r>
        <w:rPr>
          <w:rFonts w:ascii="Arial" w:hAnsi="Arial" w:cs="Arial"/>
          <w:kern w:val="0"/>
          <w:sz w:val="24"/>
          <w:szCs w:val="24"/>
        </w:rPr>
        <w:t>Windows操作系统</w:t>
      </w:r>
      <w:r>
        <w:rPr>
          <w:rFonts w:hint="eastAsia" w:ascii="Arial" w:hAnsi="Arial" w:cs="Arial"/>
          <w:kern w:val="0"/>
          <w:sz w:val="24"/>
          <w:szCs w:val="24"/>
          <w:lang w:val="en-US" w:eastAsia="zh-CN"/>
        </w:rPr>
        <w:t>完成如下</w:t>
      </w:r>
      <w:r>
        <w:rPr>
          <w:rFonts w:ascii="Arial" w:hAnsi="Arial" w:cs="Arial"/>
          <w:kern w:val="0"/>
          <w:sz w:val="24"/>
          <w:szCs w:val="24"/>
        </w:rPr>
        <w:t>安全设置</w:t>
      </w:r>
      <w:r>
        <w:rPr>
          <w:rFonts w:hint="eastAsia" w:ascii="Arial" w:hAnsi="Arial" w:cs="Arial"/>
          <w:kern w:val="0"/>
          <w:sz w:val="24"/>
          <w:szCs w:val="24"/>
          <w:lang w:eastAsia="zh-CN"/>
        </w:rPr>
        <w:t>：</w:t>
      </w:r>
    </w:p>
    <w:p>
      <w:pPr>
        <w:widowControl/>
        <w:ind w:firstLine="420"/>
        <w:jc w:val="left"/>
        <w:outlineLvl w:val="3"/>
        <w:rPr>
          <w:rFonts w:ascii="Arial" w:hAnsi="Arial" w:cs="Arial"/>
          <w:color w:val="FF0000"/>
          <w:kern w:val="0"/>
          <w:sz w:val="24"/>
          <w:szCs w:val="24"/>
        </w:rPr>
      </w:pPr>
      <w:r>
        <w:rPr>
          <w:rFonts w:hint="eastAsia" w:ascii="Arial" w:hAnsi="Arial" w:cs="Arial"/>
          <w:color w:val="FF0000"/>
          <w:kern w:val="0"/>
          <w:sz w:val="24"/>
          <w:szCs w:val="24"/>
          <w:lang w:val="en-US" w:eastAsia="zh-CN"/>
        </w:rPr>
        <w:t>内容</w:t>
      </w:r>
      <w:r>
        <w:rPr>
          <w:rFonts w:ascii="Arial" w:hAnsi="Arial" w:cs="Arial"/>
          <w:color w:val="FF0000"/>
          <w:kern w:val="0"/>
          <w:sz w:val="24"/>
          <w:szCs w:val="24"/>
        </w:rPr>
        <w:t>一：账户和口令的安全设置</w:t>
      </w:r>
    </w:p>
    <w:p>
      <w:pPr>
        <w:widowControl/>
        <w:ind w:firstLine="420"/>
        <w:jc w:val="left"/>
        <w:outlineLvl w:val="3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通过账户口令的安全设置，有效地减少了黑客攻击的成功率，一般电脑都使用Windows默认的账户口令，通过修改，提高了电脑的安全性能。</w:t>
      </w:r>
    </w:p>
    <w:p>
      <w:pPr>
        <w:widowControl/>
        <w:ind w:firstLine="420"/>
        <w:jc w:val="left"/>
        <w:outlineLvl w:val="3"/>
        <w:rPr>
          <w:rFonts w:ascii="Arial" w:hAnsi="Arial" w:cs="Arial"/>
          <w:color w:val="FF0000"/>
          <w:kern w:val="0"/>
          <w:sz w:val="24"/>
          <w:szCs w:val="24"/>
        </w:rPr>
      </w:pPr>
      <w:r>
        <w:rPr>
          <w:rFonts w:hint="eastAsia" w:ascii="Arial" w:hAnsi="Arial" w:cs="Arial"/>
          <w:color w:val="FF0000"/>
          <w:kern w:val="0"/>
          <w:sz w:val="24"/>
          <w:szCs w:val="24"/>
          <w:lang w:val="en-US" w:eastAsia="zh-CN"/>
        </w:rPr>
        <w:t>内容</w:t>
      </w:r>
      <w:r>
        <w:rPr>
          <w:rFonts w:ascii="Arial" w:hAnsi="Arial" w:cs="Arial"/>
          <w:color w:val="FF0000"/>
          <w:kern w:val="0"/>
          <w:sz w:val="24"/>
          <w:szCs w:val="24"/>
        </w:rPr>
        <w:t>二：用加密软件EPS加密硬盘数据</w:t>
      </w:r>
    </w:p>
    <w:p>
      <w:pPr>
        <w:widowControl/>
        <w:ind w:firstLine="420"/>
        <w:jc w:val="left"/>
        <w:outlineLvl w:val="3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磁盘数据也是被攻击的对象，NFTS格式的文件，是一种安全文件系统，通过设置文件夹的权限，限制了其他用户的访问，从而保障了数据的安全性。使用数据加密软件，加强数据的安全性，并且减少计算机、磁盘被窃或者桩拆后数据失窃的隐患。加密后可以控制特定的用户有权解密数据。</w:t>
      </w:r>
    </w:p>
    <w:p>
      <w:pPr>
        <w:widowControl/>
        <w:ind w:firstLine="420"/>
        <w:jc w:val="left"/>
        <w:outlineLvl w:val="3"/>
        <w:rPr>
          <w:rFonts w:ascii="Arial" w:hAnsi="Arial" w:cs="Arial"/>
          <w:color w:val="FF0000"/>
          <w:kern w:val="0"/>
          <w:sz w:val="24"/>
          <w:szCs w:val="24"/>
        </w:rPr>
      </w:pPr>
      <w:r>
        <w:rPr>
          <w:rFonts w:hint="eastAsia" w:ascii="Arial" w:hAnsi="Arial" w:cs="Arial"/>
          <w:color w:val="FF0000"/>
          <w:kern w:val="0"/>
          <w:sz w:val="24"/>
          <w:szCs w:val="24"/>
          <w:lang w:val="en-US" w:eastAsia="zh-CN"/>
        </w:rPr>
        <w:t>内容</w:t>
      </w:r>
      <w:r>
        <w:rPr>
          <w:rFonts w:ascii="Arial" w:hAnsi="Arial" w:cs="Arial"/>
          <w:color w:val="FF0000"/>
          <w:kern w:val="0"/>
          <w:sz w:val="24"/>
          <w:szCs w:val="24"/>
        </w:rPr>
        <w:t>三：启用审核与日志查看</w:t>
      </w:r>
    </w:p>
    <w:p>
      <w:pPr>
        <w:widowControl/>
        <w:ind w:firstLine="420"/>
        <w:jc w:val="left"/>
        <w:outlineLvl w:val="3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运用Windows系统中审核与日志功能，进行入侵检测。面对系统攻击时，会被记录进日志，以便查觉、防御。</w:t>
      </w:r>
    </w:p>
    <w:p>
      <w:pPr>
        <w:ind w:firstLine="420"/>
        <w:rPr>
          <w:rFonts w:ascii="Arial" w:hAnsi="Arial" w:cs="Arial"/>
          <w:kern w:val="0"/>
          <w:sz w:val="24"/>
          <w:szCs w:val="24"/>
        </w:rPr>
      </w:pPr>
      <w:r>
        <w:rPr>
          <w:rFonts w:hint="eastAsia" w:ascii="Arial" w:hAnsi="Arial" w:cs="Arial"/>
          <w:color w:val="FF0000"/>
          <w:kern w:val="0"/>
          <w:sz w:val="24"/>
          <w:szCs w:val="24"/>
          <w:lang w:val="en-US" w:eastAsia="zh-CN"/>
        </w:rPr>
        <w:t>内容</w:t>
      </w:r>
      <w:r>
        <w:rPr>
          <w:rFonts w:ascii="Arial" w:hAnsi="Arial" w:cs="Arial"/>
          <w:color w:val="FF0000"/>
          <w:kern w:val="0"/>
          <w:sz w:val="24"/>
          <w:szCs w:val="24"/>
        </w:rPr>
        <w:t>四：启用安全策略与安全模块</w:t>
      </w:r>
    </w:p>
    <w:p>
      <w:pPr>
        <w:widowControl/>
        <w:ind w:firstLine="420"/>
        <w:jc w:val="left"/>
        <w:outlineLvl w:val="3"/>
        <w:rPr>
          <w:rFonts w:ascii="Arial" w:hAnsi="Arial" w:cs="Arial"/>
          <w:kern w:val="0"/>
          <w:sz w:val="24"/>
          <w:szCs w:val="24"/>
        </w:rPr>
      </w:pPr>
      <w:r>
        <w:rPr>
          <w:rFonts w:ascii="Arial" w:hAnsi="Arial" w:cs="Arial"/>
          <w:kern w:val="0"/>
          <w:sz w:val="24"/>
          <w:szCs w:val="24"/>
        </w:rPr>
        <w:t>使用Windows安全模板，以便简单地根据需求，配置各项安全属性。</w:t>
      </w:r>
    </w:p>
    <w:p>
      <w:pPr>
        <w:widowControl/>
        <w:jc w:val="left"/>
        <w:outlineLvl w:val="3"/>
        <w:rPr>
          <w:rFonts w:ascii="Arial" w:hAnsi="Arial" w:cs="Arial"/>
          <w:kern w:val="0"/>
          <w:sz w:val="24"/>
          <w:szCs w:val="24"/>
          <w:highlight w:val="yellow"/>
        </w:rPr>
      </w:pPr>
      <w:r>
        <w:rPr>
          <w:rFonts w:hint="eastAsia" w:ascii="Arial" w:hAnsi="Arial" w:cs="Arial"/>
          <w:kern w:val="0"/>
          <w:sz w:val="24"/>
          <w:szCs w:val="24"/>
          <w:highlight w:val="yellow"/>
          <w:lang w:val="en-US" w:eastAsia="zh-CN"/>
        </w:rPr>
        <w:t>一</w:t>
      </w:r>
      <w:bookmarkStart w:id="1" w:name="_GoBack"/>
      <w:bookmarkEnd w:id="1"/>
      <w:r>
        <w:rPr>
          <w:rFonts w:hint="eastAsia" w:ascii="Arial" w:hAnsi="Arial" w:cs="Arial"/>
          <w:kern w:val="0"/>
          <w:sz w:val="24"/>
          <w:szCs w:val="24"/>
          <w:highlight w:val="yellow"/>
          <w:lang w:eastAsia="zh-CN"/>
        </w:rPr>
        <w:t>、</w:t>
      </w:r>
      <w:r>
        <w:rPr>
          <w:rFonts w:hint="eastAsia" w:ascii="Arial" w:hAnsi="Arial" w:cs="Arial"/>
          <w:kern w:val="0"/>
          <w:sz w:val="24"/>
          <w:szCs w:val="24"/>
          <w:highlight w:val="yellow"/>
        </w:rPr>
        <w:t>账户和口令的安全设置</w:t>
      </w:r>
    </w:p>
    <w:p>
      <w:pPr>
        <w:widowControl/>
        <w:ind w:firstLine="420"/>
        <w:jc w:val="left"/>
        <w:outlineLvl w:val="3"/>
        <w:rPr>
          <w:rFonts w:ascii="Arial" w:hAnsi="Arial" w:cs="Arial"/>
          <w:kern w:val="0"/>
          <w:sz w:val="24"/>
          <w:szCs w:val="24"/>
        </w:rPr>
      </w:pPr>
      <w:r>
        <w:rPr>
          <w:rFonts w:hint="eastAsia" w:ascii="Arial" w:hAnsi="Arial" w:cs="Arial"/>
          <w:kern w:val="0"/>
          <w:sz w:val="24"/>
          <w:szCs w:val="24"/>
          <w:lang w:eastAsia="zh-CN"/>
        </w:rPr>
        <w:t>（</w:t>
      </w:r>
      <w:r>
        <w:rPr>
          <w:rFonts w:hint="eastAsia" w:ascii="Arial" w:hAnsi="Arial" w:cs="Arial"/>
          <w:kern w:val="0"/>
          <w:sz w:val="24"/>
          <w:szCs w:val="24"/>
          <w:lang w:val="en-US" w:eastAsia="zh-CN"/>
        </w:rPr>
        <w:t>1</w:t>
      </w:r>
      <w:r>
        <w:rPr>
          <w:rFonts w:hint="eastAsia" w:ascii="Arial" w:hAnsi="Arial" w:cs="Arial"/>
          <w:kern w:val="0"/>
          <w:sz w:val="24"/>
          <w:szCs w:val="24"/>
          <w:lang w:eastAsia="zh-CN"/>
        </w:rPr>
        <w:t>）</w:t>
      </w:r>
      <w:r>
        <w:rPr>
          <w:rFonts w:hint="eastAsia" w:ascii="Arial" w:hAnsi="Arial" w:cs="Arial"/>
          <w:kern w:val="0"/>
          <w:sz w:val="24"/>
          <w:szCs w:val="24"/>
        </w:rPr>
        <w:t>删除不再使用的账户，禁用</w:t>
      </w:r>
      <w:r>
        <w:rPr>
          <w:rFonts w:ascii="Arial" w:hAnsi="Arial" w:cs="Arial"/>
          <w:kern w:val="0"/>
          <w:sz w:val="24"/>
          <w:szCs w:val="24"/>
        </w:rPr>
        <w:t>guest</w:t>
      </w:r>
      <w:r>
        <w:rPr>
          <w:rFonts w:hint="eastAsia" w:ascii="Arial" w:hAnsi="Arial" w:cs="Arial"/>
          <w:kern w:val="0"/>
          <w:sz w:val="24"/>
          <w:szCs w:val="24"/>
        </w:rPr>
        <w:t>账户。</w:t>
      </w:r>
      <w:r>
        <w:rPr>
          <w:rFonts w:hint="eastAsia" w:ascii="宋体" w:hAnsi="宋体" w:cs="宋体"/>
          <w:color w:val="FF0000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color w:val="FF0000"/>
          <w:kern w:val="0"/>
          <w:sz w:val="24"/>
          <w:szCs w:val="24"/>
          <w:lang w:val="en-US" w:eastAsia="zh-CN"/>
        </w:rPr>
        <w:t>实验结果图至少2个</w:t>
      </w:r>
      <w:r>
        <w:rPr>
          <w:rFonts w:hint="eastAsia" w:ascii="宋体" w:hAnsi="宋体" w:cs="宋体"/>
          <w:color w:val="FF0000"/>
          <w:kern w:val="0"/>
          <w:sz w:val="24"/>
          <w:szCs w:val="24"/>
          <w:lang w:eastAsia="zh-CN"/>
        </w:rPr>
        <w:t>）</w:t>
      </w:r>
    </w:p>
    <w:p>
      <w:pPr>
        <w:widowControl/>
        <w:ind w:firstLine="420"/>
        <w:jc w:val="left"/>
        <w:outlineLvl w:val="3"/>
        <w:rPr>
          <w:rFonts w:hint="eastAsia" w:ascii="Arial" w:hAnsi="Arial" w:cs="Arial"/>
          <w:kern w:val="0"/>
          <w:sz w:val="24"/>
          <w:szCs w:val="24"/>
        </w:rPr>
      </w:pPr>
      <w:r>
        <w:rPr>
          <w:rFonts w:hint="eastAsia" w:ascii="Arial" w:hAnsi="Arial" w:cs="Arial"/>
          <w:kern w:val="0"/>
          <w:sz w:val="24"/>
          <w:szCs w:val="24"/>
        </w:rPr>
        <w:t>选择“控制面板”中的“用户账户”项；在弹出的对话框中选择从列出的用户里删除不需要的账户。</w:t>
      </w:r>
    </w:p>
    <w:p>
      <w:pPr>
        <w:widowControl/>
        <w:ind w:firstLine="420"/>
        <w:jc w:val="left"/>
        <w:outlineLvl w:val="3"/>
        <w:rPr>
          <w:rFonts w:hint="eastAsia" w:ascii="Arial" w:hAnsi="Arial" w:cs="Arial"/>
          <w:kern w:val="0"/>
          <w:szCs w:val="21"/>
        </w:rPr>
      </w:pPr>
      <w:r>
        <w:drawing>
          <wp:inline distT="0" distB="0" distL="114300" distR="114300">
            <wp:extent cx="3575050" cy="2343150"/>
            <wp:effectExtent l="0" t="0" r="6350" b="6350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75050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15" w:leftChars="0" w:firstLine="403" w:firstLineChars="168"/>
        <w:jc w:val="left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右键单击“我的电脑”，选择“管理”选项，并打开“系统工具</w:t>
      </w:r>
      <w:r>
        <w:rPr>
          <w:kern w:val="0"/>
          <w:sz w:val="24"/>
        </w:rPr>
        <w:t>\</w:t>
      </w:r>
      <w:r>
        <w:rPr>
          <w:rFonts w:hint="eastAsia" w:ascii="宋体" w:hAnsi="宋体" w:cs="宋体"/>
          <w:kern w:val="0"/>
          <w:sz w:val="24"/>
        </w:rPr>
        <w:t>本地用户和组</w:t>
      </w:r>
      <w:r>
        <w:rPr>
          <w:kern w:val="0"/>
          <w:sz w:val="24"/>
        </w:rPr>
        <w:t>\</w:t>
      </w:r>
      <w:r>
        <w:rPr>
          <w:rFonts w:hint="eastAsia" w:ascii="宋体" w:hAnsi="宋体" w:cs="宋体"/>
          <w:kern w:val="0"/>
          <w:sz w:val="24"/>
        </w:rPr>
        <w:t>用户”。</w:t>
      </w:r>
    </w:p>
    <w:p>
      <w:pPr>
        <w:widowControl/>
        <w:jc w:val="center"/>
        <w:rPr>
          <w:rFonts w:ascii="宋体" w:hAnsi="宋体" w:cs="宋体"/>
          <w:kern w:val="0"/>
          <w:sz w:val="24"/>
        </w:rPr>
      </w:pP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</w:p>
    <w:p>
      <w:pPr>
        <w:widowControl/>
        <w:ind w:left="360" w:hanging="360"/>
        <w:jc w:val="center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drawing>
          <wp:inline distT="0" distB="0" distL="0" distR="0">
            <wp:extent cx="4373880" cy="2345055"/>
            <wp:effectExtent l="0" t="0" r="7620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3880" cy="2345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0" w:leftChars="0" w:firstLine="420" w:firstLineChars="175"/>
        <w:jc w:val="left"/>
        <w:rPr>
          <w:rFonts w:hint="eastAsia" w:ascii="宋体" w:hAnsi="宋体" w:eastAsia="宋体" w:cs="宋体"/>
          <w:kern w:val="0"/>
          <w:sz w:val="24"/>
          <w:lang w:eastAsia="zh-CN"/>
        </w:rPr>
      </w:pPr>
      <w:r>
        <w:rPr>
          <w:rFonts w:hint="eastAsia" w:ascii="宋体" w:hAnsi="宋体" w:cs="宋体"/>
          <w:kern w:val="0"/>
          <w:sz w:val="24"/>
        </w:rPr>
        <w:t>右键单击</w:t>
      </w:r>
      <w:r>
        <w:rPr>
          <w:kern w:val="0"/>
          <w:sz w:val="24"/>
        </w:rPr>
        <w:t>guest</w:t>
      </w:r>
      <w:r>
        <w:rPr>
          <w:rFonts w:hint="eastAsia" w:ascii="宋体" w:hAnsi="宋体" w:cs="宋体"/>
          <w:kern w:val="0"/>
          <w:sz w:val="24"/>
        </w:rPr>
        <w:t>用户，选择“属性”，在弹出的对话框中“账户已停用”一栏前打勾；确定后，</w:t>
      </w:r>
      <w:r>
        <w:rPr>
          <w:kern w:val="0"/>
          <w:sz w:val="24"/>
        </w:rPr>
        <w:t>guest</w:t>
      </w:r>
      <w:r>
        <w:rPr>
          <w:rFonts w:hint="eastAsia" w:ascii="宋体" w:hAnsi="宋体" w:cs="宋体"/>
          <w:kern w:val="0"/>
          <w:sz w:val="24"/>
        </w:rPr>
        <w:t>前的图标上一个向下的符号消失，此时账户被禁用</w:t>
      </w:r>
      <w:r>
        <w:rPr>
          <w:rFonts w:hint="eastAsia" w:ascii="宋体" w:hAnsi="宋体" w:cs="宋体"/>
          <w:kern w:val="0"/>
          <w:sz w:val="24"/>
          <w:lang w:eastAsia="zh-CN"/>
        </w:rPr>
        <w:t>。</w:t>
      </w:r>
    </w:p>
    <w:p>
      <w:pPr>
        <w:widowControl/>
        <w:ind w:left="360" w:hanging="360"/>
        <w:jc w:val="center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drawing>
          <wp:inline distT="0" distB="0" distL="0" distR="0">
            <wp:extent cx="4378325" cy="2327910"/>
            <wp:effectExtent l="0" t="0" r="317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78325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568065" cy="3535045"/>
            <wp:effectExtent l="0" t="0" r="63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8065" cy="3535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firstLine="360"/>
        <w:rPr>
          <w:rFonts w:ascii="Calibri" w:hAnsi="Calibri" w:cs="Calibri"/>
          <w:kern w:val="0"/>
          <w:szCs w:val="21"/>
        </w:rPr>
      </w:pPr>
      <w:r>
        <w:rPr>
          <w:rFonts w:hint="eastAsia" w:ascii="Arial" w:hAnsi="Arial" w:cs="Arial"/>
          <w:kern w:val="0"/>
          <w:szCs w:val="21"/>
          <w:lang w:eastAsia="zh-CN"/>
        </w:rPr>
        <w:t>（</w:t>
      </w:r>
      <w:r>
        <w:rPr>
          <w:rFonts w:hint="eastAsia" w:ascii="Arial" w:hAnsi="Arial" w:cs="Arial"/>
          <w:kern w:val="0"/>
          <w:szCs w:val="21"/>
          <w:lang w:val="en-US" w:eastAsia="zh-CN"/>
        </w:rPr>
        <w:t>2</w:t>
      </w:r>
      <w:r>
        <w:rPr>
          <w:rFonts w:hint="eastAsia" w:ascii="Arial" w:hAnsi="Arial" w:cs="Arial"/>
          <w:kern w:val="0"/>
          <w:szCs w:val="21"/>
          <w:lang w:eastAsia="zh-CN"/>
        </w:rPr>
        <w:t>）</w:t>
      </w:r>
      <w:r>
        <w:rPr>
          <w:rFonts w:hint="eastAsia" w:ascii="宋体" w:hAnsi="宋体" w:cs="Calibri"/>
          <w:color w:val="000000"/>
          <w:kern w:val="0"/>
          <w:sz w:val="24"/>
        </w:rPr>
        <w:t>启用</w:t>
      </w:r>
      <w:r>
        <w:rPr>
          <w:rFonts w:hint="eastAsia" w:ascii="宋体" w:hAnsi="宋体" w:cs="Calibri"/>
          <w:kern w:val="0"/>
          <w:sz w:val="24"/>
        </w:rPr>
        <w:t>账户策略。</w:t>
      </w:r>
      <w:r>
        <w:rPr>
          <w:rFonts w:hint="eastAsia" w:ascii="宋体" w:hAnsi="宋体" w:cs="宋体"/>
          <w:color w:val="FF0000"/>
          <w:kern w:val="0"/>
          <w:sz w:val="24"/>
          <w:lang w:eastAsia="zh-CN"/>
        </w:rPr>
        <w:t>（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实验结果图至少3个</w:t>
      </w:r>
      <w:r>
        <w:rPr>
          <w:rFonts w:hint="eastAsia" w:ascii="宋体" w:hAnsi="宋体" w:cs="宋体"/>
          <w:color w:val="FF0000"/>
          <w:kern w:val="0"/>
          <w:sz w:val="24"/>
          <w:lang w:eastAsia="zh-CN"/>
        </w:rPr>
        <w:t>）</w:t>
      </w:r>
    </w:p>
    <w:p>
      <w:pPr>
        <w:widowControl/>
        <w:shd w:val="clear" w:color="auto" w:fill="FFFFFF"/>
        <w:spacing w:line="315" w:lineRule="atLeast"/>
        <w:ind w:left="0" w:leftChars="0" w:firstLine="420" w:firstLineChars="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kern w:val="0"/>
          <w:sz w:val="24"/>
        </w:rPr>
        <w:t>账户策略是</w:t>
      </w:r>
      <w:r>
        <w:rPr>
          <w:kern w:val="0"/>
          <w:sz w:val="24"/>
        </w:rPr>
        <w:t>Windows</w:t>
      </w:r>
      <w:r>
        <w:rPr>
          <w:rFonts w:hint="eastAsia" w:ascii="宋体" w:hAnsi="宋体" w:cs="Calibri"/>
          <w:kern w:val="0"/>
          <w:sz w:val="24"/>
        </w:rPr>
        <w:t>账户管理的重要工具。打开“控制面板”→“管理工具”→“本地安全策略”，选择“账户策略”下的“密码策略”</w:t>
      </w:r>
      <w:r>
        <w:rPr>
          <w:rFonts w:hint="eastAsia" w:ascii="宋体" w:hAnsi="宋体" w:cs="Calibri"/>
          <w:color w:val="000000"/>
          <w:kern w:val="0"/>
          <w:sz w:val="24"/>
        </w:rPr>
        <w:t>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189730" cy="1906270"/>
            <wp:effectExtent l="0" t="0" r="1270" b="11430"/>
            <wp:docPr id="59" name="图片 59" descr="http://192.168.2.254/lms/storage/courses/201212819836/html/htmlpkg_1368247297/L002004009.files/image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http://192.168.2.254/lms/storage/courses/201212819836/html/htmlpkg_1368247297/L002004009.files/image01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973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ind w:left="15" w:leftChars="0" w:firstLine="403" w:firstLineChars="168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kern w:val="0"/>
          <w:sz w:val="24"/>
        </w:rPr>
        <w:t>符合复杂性要求的密码是具有相当长度、同时含有数字、大小写字母和特殊字符的序列。双击其中每一项，可按照需要改变密码特殊的设置。双击“密码必须符合复杂性要求”，选择“启用”。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1983105" cy="2210435"/>
            <wp:effectExtent l="0" t="0" r="10795" b="12065"/>
            <wp:docPr id="58" name="图片 58" descr="http://192.168.2.254/lms/storage/courses/201212819836/html/htmlpkg_1368247297/L002004009.files/image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http://192.168.2.254/lms/storage/courses/201212819836/html/htmlpkg_1368247297/L002004009.files/image01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83105" cy="221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ind w:left="15" w:leftChars="0" w:firstLine="403" w:firstLineChars="168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kern w:val="0"/>
          <w:sz w:val="24"/>
        </w:rPr>
        <w:t>双击“密码长度最小值”；在弹出的对话框中可设置可被系统接纳的账户密码长度最小值。一般为达到较高安全性，密码长度最小值为</w:t>
      </w:r>
      <w:r>
        <w:rPr>
          <w:kern w:val="0"/>
          <w:sz w:val="24"/>
        </w:rPr>
        <w:t>8</w:t>
      </w:r>
      <w:r>
        <w:rPr>
          <w:rFonts w:hint="eastAsia" w:ascii="宋体" w:hAnsi="宋体" w:cs="Calibri"/>
          <w:kern w:val="0"/>
          <w:sz w:val="24"/>
        </w:rPr>
        <w:t>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088005" cy="2656205"/>
            <wp:effectExtent l="0" t="0" r="10795" b="10795"/>
            <wp:docPr id="56" name="图片 56" descr="http://192.168.2.254/lms/storage/courses/201212819836/html/htmlpkg_1368247297/L002004009.files/image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http://192.168.2.254/lms/storage/courses/201212819836/html/htmlpkg_1368247297/L002004009.files/image018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88005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ind w:left="0" w:leftChars="0" w:firstLine="420" w:firstLineChars="175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双击“密码最长使用期限”，在对话框中设置系统要求的账户密码的最长使用期限为</w:t>
      </w:r>
      <w:r>
        <w:rPr>
          <w:color w:val="000000"/>
          <w:kern w:val="0"/>
          <w:sz w:val="24"/>
        </w:rPr>
        <w:t>42</w:t>
      </w:r>
      <w:r>
        <w:rPr>
          <w:rFonts w:hint="eastAsia" w:ascii="宋体" w:hAnsi="宋体" w:cs="Calibri"/>
          <w:color w:val="000000"/>
          <w:kern w:val="0"/>
          <w:sz w:val="24"/>
        </w:rPr>
        <w:t>天。设置密码自动保留期，用来提醒用户定期修改密码，防止密码使用时间过长带来的安全问题。</w:t>
      </w:r>
    </w:p>
    <w:p>
      <w:pPr>
        <w:widowControl/>
        <w:shd w:val="clear" w:color="auto" w:fill="FFFFFF"/>
        <w:ind w:left="15" w:leftChars="0" w:firstLine="403" w:firstLineChars="168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双击“密码最短使用期限”，设置密码最短存留期为</w:t>
      </w:r>
      <w:r>
        <w:rPr>
          <w:color w:val="000000"/>
          <w:kern w:val="0"/>
          <w:sz w:val="24"/>
        </w:rPr>
        <w:t>7</w:t>
      </w:r>
      <w:r>
        <w:rPr>
          <w:rFonts w:hint="eastAsia" w:ascii="宋体" w:hAnsi="宋体" w:cs="Calibri"/>
          <w:color w:val="000000"/>
          <w:kern w:val="0"/>
          <w:sz w:val="24"/>
        </w:rPr>
        <w:t>天。在密码最短保留期内用户不能修改密码，避免入侵的攻击者修改</w:t>
      </w:r>
      <w:r>
        <w:rPr>
          <w:rFonts w:hint="eastAsia" w:ascii="宋体" w:hAnsi="宋体" w:cs="Calibri"/>
          <w:kern w:val="0"/>
          <w:szCs w:val="21"/>
        </w:rPr>
        <w:t>帐户</w:t>
      </w:r>
      <w:r>
        <w:rPr>
          <w:rFonts w:hint="eastAsia" w:ascii="宋体" w:hAnsi="宋体" w:cs="Calibri"/>
          <w:color w:val="000000"/>
          <w:kern w:val="0"/>
          <w:sz w:val="24"/>
        </w:rPr>
        <w:t>密码。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856990" cy="3286760"/>
            <wp:effectExtent l="0" t="0" r="0" b="8890"/>
            <wp:docPr id="55" name="图片 55" descr="http://192.168.2.254/lms/storage/courses/201212819836/html/htmlpkg_1368247297/L002004009.files/image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http://192.168.2.254/lms/storage/courses/201212819836/html/htmlpkg_1368247297/L002004009.files/image01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71015" cy="3298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ind w:left="0" w:leftChars="0" w:firstLine="420" w:firstLineChars="175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双击“强制密码历史”和“为域中所有用户使用可还原的加密存储密码”，在相继弹出的类似对话框中，设置让系统记住的密码数量和是否设置加密存储密码。</w:t>
      </w:r>
    </w:p>
    <w:p>
      <w:pPr>
        <w:widowControl/>
        <w:shd w:val="clear" w:color="auto" w:fill="FFFFFF"/>
        <w:ind w:firstLine="36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至此，密码策略设置完成。</w:t>
      </w:r>
    </w:p>
    <w:p>
      <w:pPr>
        <w:widowControl/>
        <w:shd w:val="clear" w:color="auto" w:fill="FFFFFF"/>
        <w:spacing w:line="315" w:lineRule="atLeast"/>
        <w:ind w:firstLine="360"/>
        <w:rPr>
          <w:rFonts w:ascii="Calibri" w:hAnsi="Calibri" w:cs="Calibri"/>
          <w:kern w:val="0"/>
          <w:szCs w:val="21"/>
        </w:rPr>
      </w:pPr>
      <w:r>
        <w:rPr>
          <w:rFonts w:hint="eastAsia" w:ascii="Arial" w:hAnsi="Arial" w:cs="Arial"/>
          <w:kern w:val="0"/>
          <w:szCs w:val="21"/>
          <w:lang w:eastAsia="zh-CN"/>
        </w:rPr>
        <w:t>（</w:t>
      </w:r>
      <w:r>
        <w:rPr>
          <w:rFonts w:hint="eastAsia" w:ascii="Arial" w:hAnsi="Arial" w:cs="Arial"/>
          <w:kern w:val="0"/>
          <w:szCs w:val="21"/>
          <w:lang w:val="en-US" w:eastAsia="zh-CN"/>
        </w:rPr>
        <w:t>3</w:t>
      </w:r>
      <w:r>
        <w:rPr>
          <w:rFonts w:hint="eastAsia" w:ascii="Arial" w:hAnsi="Arial" w:cs="Arial"/>
          <w:kern w:val="0"/>
          <w:szCs w:val="21"/>
          <w:lang w:eastAsia="zh-CN"/>
        </w:rPr>
        <w:t>）</w:t>
      </w:r>
      <w:r>
        <w:rPr>
          <w:rFonts w:hint="eastAsia" w:ascii="宋体" w:hAnsi="宋体" w:cs="Calibri"/>
          <w:color w:val="000000"/>
          <w:kern w:val="0"/>
          <w:sz w:val="24"/>
        </w:rPr>
        <w:t>开机时设置为“</w:t>
      </w:r>
      <w:r>
        <w:rPr>
          <w:rFonts w:hint="eastAsia" w:ascii="宋体" w:hAnsi="宋体" w:cs="Calibri"/>
          <w:kern w:val="0"/>
          <w:szCs w:val="21"/>
        </w:rPr>
        <w:t>不</w:t>
      </w:r>
      <w:r>
        <w:rPr>
          <w:rFonts w:hint="eastAsia" w:ascii="宋体" w:hAnsi="宋体" w:cs="Calibri"/>
          <w:color w:val="000000"/>
          <w:kern w:val="0"/>
          <w:sz w:val="24"/>
        </w:rPr>
        <w:t>自动显示上次登录”。</w:t>
      </w:r>
      <w:r>
        <w:rPr>
          <w:rFonts w:hint="eastAsia" w:ascii="宋体" w:hAnsi="宋体" w:cs="宋体"/>
          <w:color w:val="FF0000"/>
          <w:kern w:val="0"/>
          <w:sz w:val="24"/>
          <w:lang w:eastAsia="zh-CN"/>
        </w:rPr>
        <w:t>（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实验结果图1个</w:t>
      </w:r>
      <w:r>
        <w:rPr>
          <w:rFonts w:hint="eastAsia" w:ascii="宋体" w:hAnsi="宋体" w:cs="宋体"/>
          <w:color w:val="FF0000"/>
          <w:kern w:val="0"/>
          <w:sz w:val="24"/>
          <w:lang w:eastAsia="zh-CN"/>
        </w:rPr>
        <w:t>）</w:t>
      </w:r>
    </w:p>
    <w:p>
      <w:pPr>
        <w:widowControl/>
        <w:shd w:val="clear" w:color="auto" w:fill="FFFFFF"/>
        <w:spacing w:line="315" w:lineRule="atLeast"/>
        <w:ind w:left="0" w:leftChars="0" w:firstLine="420" w:firstLineChars="175"/>
        <w:rPr>
          <w:rFonts w:hint="eastAsia" w:ascii="宋体" w:hAnsi="宋体" w:cs="Calibri"/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Windows</w:t>
      </w:r>
      <w:r>
        <w:rPr>
          <w:rFonts w:hint="eastAsia" w:ascii="宋体" w:hAnsi="宋体" w:cs="Calibri"/>
          <w:color w:val="000000"/>
          <w:kern w:val="0"/>
          <w:sz w:val="24"/>
        </w:rPr>
        <w:t>默认设置为开机时自动显示上次登录的</w:t>
      </w:r>
      <w:r>
        <w:rPr>
          <w:rFonts w:hint="eastAsia" w:ascii="宋体" w:hAnsi="宋体" w:cs="Calibri"/>
          <w:kern w:val="0"/>
          <w:szCs w:val="21"/>
        </w:rPr>
        <w:t>帐户</w:t>
      </w:r>
      <w:r>
        <w:rPr>
          <w:rFonts w:hint="eastAsia" w:ascii="宋体" w:hAnsi="宋体" w:cs="Calibri"/>
          <w:color w:val="000000"/>
          <w:kern w:val="0"/>
          <w:sz w:val="24"/>
        </w:rPr>
        <w:t>名，许多用户也采用了这一设置。这对系统来说是很不安全的，攻击者会从本地或</w:t>
      </w:r>
      <w:r>
        <w:rPr>
          <w:color w:val="000000"/>
          <w:kern w:val="0"/>
          <w:sz w:val="24"/>
        </w:rPr>
        <w:t>Terminal Service</w:t>
      </w:r>
      <w:r>
        <w:rPr>
          <w:rFonts w:hint="eastAsia" w:ascii="宋体" w:hAnsi="宋体" w:cs="Calibri"/>
          <w:color w:val="000000"/>
          <w:kern w:val="0"/>
          <w:sz w:val="24"/>
        </w:rPr>
        <w:t>的登录界面看到用户名。继续在本地安全设置中，打开“本地策略</w:t>
      </w:r>
      <w:r>
        <w:rPr>
          <w:color w:val="000000"/>
          <w:kern w:val="0"/>
          <w:sz w:val="24"/>
        </w:rPr>
        <w:t>\</w:t>
      </w:r>
      <w:r>
        <w:rPr>
          <w:rFonts w:hint="eastAsia" w:ascii="宋体" w:hAnsi="宋体" w:cs="Calibri"/>
          <w:color w:val="000000"/>
          <w:kern w:val="0"/>
          <w:sz w:val="24"/>
        </w:rPr>
        <w:t>安全选项”，选中“交互式登录：不显示最后的用户名”，将其设置为已启用。</w:t>
      </w:r>
    </w:p>
    <w:p>
      <w:pPr>
        <w:widowControl/>
        <w:shd w:val="clear" w:color="auto" w:fill="FFFFFF"/>
        <w:spacing w:line="315" w:lineRule="atLeast"/>
        <w:ind w:left="0" w:leftChars="0" w:firstLine="367" w:firstLineChars="175"/>
        <w:jc w:val="both"/>
        <w:rPr>
          <w:rFonts w:hint="eastAsia" w:ascii="宋体" w:hAnsi="宋体" w:cs="Calibri"/>
          <w:color w:val="000000"/>
          <w:kern w:val="0"/>
          <w:sz w:val="24"/>
        </w:rPr>
      </w:pPr>
      <w:r>
        <w:rPr>
          <w:rFonts w:ascii="Calibri" w:hAnsi="Calibri" w:cs="Calibri"/>
          <w:kern w:val="0"/>
          <w:szCs w:val="21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2886710</wp:posOffset>
            </wp:positionH>
            <wp:positionV relativeFrom="paragraph">
              <wp:posOffset>37465</wp:posOffset>
            </wp:positionV>
            <wp:extent cx="2314575" cy="1982470"/>
            <wp:effectExtent l="0" t="0" r="9525" b="11430"/>
            <wp:wrapSquare wrapText="bothSides"/>
            <wp:docPr id="53" name="图片 53" descr="http://192.168.2.254/lms/storage/courses/201212819836/html/htmlpkg_1368247297/L002004009.files/image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http://192.168.2.254/lms/storage/courses/201212819836/html/htmlpkg_1368247297/L002004009.files/image02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98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kern w:val="0"/>
          <w:szCs w:val="21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47625</wp:posOffset>
            </wp:positionV>
            <wp:extent cx="2761615" cy="1974850"/>
            <wp:effectExtent l="0" t="0" r="6985" b="6350"/>
            <wp:wrapSquare wrapText="bothSides"/>
            <wp:docPr id="51" name="图片 51" descr="http://192.168.2.254/lms/storage/courses/201212819836/html/htmlpkg_1368247297/L002004009.files/image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http://192.168.2.254/lms/storage/courses/201212819836/html/htmlpkg_1368247297/L002004009.files/image02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61615" cy="197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shd w:val="clear" w:color="auto" w:fill="FFFFFF"/>
        <w:spacing w:line="315" w:lineRule="atLeast"/>
        <w:ind w:firstLine="360"/>
        <w:rPr>
          <w:rFonts w:ascii="Calibri" w:hAnsi="Calibri" w:cs="Calibri"/>
          <w:kern w:val="0"/>
          <w:szCs w:val="21"/>
        </w:rPr>
      </w:pPr>
      <w:r>
        <w:rPr>
          <w:rFonts w:hint="eastAsia" w:ascii="Arial" w:hAnsi="Arial" w:cs="Arial"/>
          <w:kern w:val="0"/>
          <w:szCs w:val="21"/>
          <w:lang w:eastAsia="zh-CN"/>
        </w:rPr>
        <w:t>（</w:t>
      </w:r>
      <w:r>
        <w:rPr>
          <w:rFonts w:hint="eastAsia" w:ascii="Arial" w:hAnsi="Arial" w:cs="Arial"/>
          <w:kern w:val="0"/>
          <w:szCs w:val="21"/>
          <w:lang w:val="en-US" w:eastAsia="zh-CN"/>
        </w:rPr>
        <w:t>4</w:t>
      </w:r>
      <w:r>
        <w:rPr>
          <w:rFonts w:hint="eastAsia" w:ascii="Arial" w:hAnsi="Arial" w:cs="Arial"/>
          <w:kern w:val="0"/>
          <w:szCs w:val="21"/>
          <w:lang w:eastAsia="zh-CN"/>
        </w:rPr>
        <w:t>）</w:t>
      </w:r>
      <w:r>
        <w:rPr>
          <w:rFonts w:hint="eastAsia" w:ascii="宋体" w:hAnsi="宋体" w:cs="Calibri"/>
          <w:color w:val="000000"/>
          <w:kern w:val="0"/>
          <w:sz w:val="24"/>
        </w:rPr>
        <w:t>禁止枚举帐户名</w:t>
      </w:r>
      <w:r>
        <w:rPr>
          <w:rFonts w:hint="eastAsia" w:ascii="宋体" w:hAnsi="宋体" w:cs="宋体"/>
          <w:color w:val="FF0000"/>
          <w:kern w:val="0"/>
          <w:sz w:val="24"/>
          <w:lang w:eastAsia="zh-CN"/>
        </w:rPr>
        <w:t>（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实验结果图1个</w:t>
      </w:r>
      <w:r>
        <w:rPr>
          <w:rFonts w:hint="eastAsia" w:ascii="宋体" w:hAnsi="宋体" w:cs="宋体"/>
          <w:color w:val="FF0000"/>
          <w:kern w:val="0"/>
          <w:sz w:val="24"/>
          <w:lang w:eastAsia="zh-CN"/>
        </w:rPr>
        <w:t>）</w:t>
      </w:r>
    </w:p>
    <w:p>
      <w:pPr>
        <w:widowControl/>
        <w:shd w:val="clear" w:color="auto" w:fill="FFFFFF"/>
        <w:spacing w:line="315" w:lineRule="atLeast"/>
        <w:ind w:left="15" w:leftChars="7" w:firstLine="403" w:firstLineChars="168"/>
        <w:rPr>
          <w:rFonts w:hint="eastAsia" w:ascii="宋体" w:hAnsi="宋体" w:cs="Calibri"/>
          <w:color w:val="000000"/>
          <w:kern w:val="0"/>
          <w:sz w:val="24"/>
        </w:rPr>
      </w:pPr>
      <w:r>
        <w:rPr>
          <w:rFonts w:hint="eastAsia" w:ascii="宋体" w:hAnsi="宋体" w:cs="Calibri"/>
          <w:color w:val="000000"/>
          <w:kern w:val="0"/>
          <w:sz w:val="24"/>
        </w:rPr>
        <w:t>为了便于远程用户共享本地文件，</w:t>
      </w:r>
      <w:r>
        <w:rPr>
          <w:color w:val="000000"/>
          <w:kern w:val="0"/>
          <w:sz w:val="24"/>
        </w:rPr>
        <w:t>Windows</w:t>
      </w:r>
      <w:r>
        <w:rPr>
          <w:rFonts w:hint="eastAsia" w:ascii="宋体" w:hAnsi="宋体" w:cs="Calibri"/>
          <w:color w:val="000000"/>
          <w:kern w:val="0"/>
          <w:sz w:val="24"/>
        </w:rPr>
        <w:t>默认设置远程用户可以通过空连接枚举出所有本地</w:t>
      </w:r>
      <w:r>
        <w:rPr>
          <w:rFonts w:hint="eastAsia" w:ascii="宋体" w:hAnsi="宋体" w:cs="Calibri"/>
          <w:kern w:val="0"/>
          <w:szCs w:val="21"/>
        </w:rPr>
        <w:t>帐户</w:t>
      </w:r>
      <w:r>
        <w:rPr>
          <w:rFonts w:hint="eastAsia" w:ascii="宋体" w:hAnsi="宋体" w:cs="Calibri"/>
          <w:color w:val="000000"/>
          <w:kern w:val="0"/>
          <w:sz w:val="24"/>
        </w:rPr>
        <w:t>名，这给了攻击者可乘之机。要禁用枚举账户名，执行下列操作：打开“本地安全策略”项，选择“本地策略”中的“安全选项”，选择“不允许枚举</w:t>
      </w:r>
      <w:r>
        <w:rPr>
          <w:color w:val="000000"/>
          <w:kern w:val="0"/>
          <w:sz w:val="24"/>
        </w:rPr>
        <w:t>SAM</w:t>
      </w:r>
      <w:r>
        <w:rPr>
          <w:rFonts w:hint="eastAsia" w:ascii="宋体" w:hAnsi="宋体" w:cs="Calibri"/>
          <w:color w:val="000000"/>
          <w:kern w:val="0"/>
          <w:sz w:val="24"/>
        </w:rPr>
        <w:t>账户和共享”</w:t>
      </w:r>
    </w:p>
    <w:p>
      <w:pPr>
        <w:widowControl/>
        <w:shd w:val="clear" w:color="auto" w:fill="FFFFFF"/>
        <w:spacing w:line="315" w:lineRule="atLeast"/>
        <w:ind w:left="15" w:leftChars="7" w:firstLine="352" w:firstLineChars="168"/>
        <w:jc w:val="center"/>
        <w:rPr>
          <w:rFonts w:hint="eastAsia" w:ascii="宋体" w:hAnsi="宋体" w:cs="Calibri"/>
          <w:color w:val="000000"/>
          <w:kern w:val="0"/>
          <w:sz w:val="24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903345" cy="3082290"/>
            <wp:effectExtent l="0" t="0" r="8255" b="3810"/>
            <wp:docPr id="52" name="图片 52" descr="http://192.168.2.254/lms/storage/courses/201212819836/html/htmlpkg_1368247297/L002004009.files/image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http://192.168.2.254/lms/storage/courses/201212819836/html/htmlpkg_1368247297/L002004009.files/image022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09793" cy="3087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rPr>
          <w:rFonts w:ascii="Calibri" w:hAnsi="Calibri" w:cs="Calibri"/>
          <w:kern w:val="0"/>
          <w:szCs w:val="21"/>
          <w:highlight w:val="yellow"/>
        </w:rPr>
      </w:pPr>
      <w:r>
        <w:rPr>
          <w:rFonts w:hint="eastAsia" w:ascii="宋体" w:hAnsi="宋体" w:cs="Calibri"/>
          <w:color w:val="000000"/>
          <w:kern w:val="0"/>
          <w:sz w:val="24"/>
          <w:highlight w:val="yellow"/>
        </w:rPr>
        <w:t>二</w:t>
      </w:r>
      <w:r>
        <w:rPr>
          <w:rFonts w:hint="eastAsia" w:ascii="宋体" w:hAnsi="宋体" w:cs="Calibri"/>
          <w:color w:val="000000"/>
          <w:kern w:val="0"/>
          <w:sz w:val="24"/>
          <w:highlight w:val="yellow"/>
          <w:lang w:eastAsia="zh-CN"/>
        </w:rPr>
        <w:t>、</w:t>
      </w:r>
      <w:r>
        <w:rPr>
          <w:rFonts w:hint="eastAsia" w:ascii="宋体" w:hAnsi="宋体" w:cs="Calibri"/>
          <w:kern w:val="0"/>
          <w:sz w:val="24"/>
          <w:highlight w:val="yellow"/>
        </w:rPr>
        <w:t>用加密软</w:t>
      </w:r>
      <w:r>
        <w:rPr>
          <w:rFonts w:hint="eastAsia" w:ascii="宋体" w:hAnsi="宋体" w:cs="Calibri"/>
          <w:color w:val="000000"/>
          <w:kern w:val="0"/>
          <w:sz w:val="24"/>
          <w:highlight w:val="yellow"/>
        </w:rPr>
        <w:t>件</w:t>
      </w:r>
      <w:r>
        <w:rPr>
          <w:color w:val="000000"/>
          <w:kern w:val="0"/>
          <w:sz w:val="24"/>
          <w:highlight w:val="yellow"/>
        </w:rPr>
        <w:t>EPS</w:t>
      </w:r>
      <w:r>
        <w:rPr>
          <w:rFonts w:hint="eastAsia" w:ascii="宋体" w:hAnsi="宋体" w:cs="Calibri"/>
          <w:color w:val="000000"/>
          <w:kern w:val="0"/>
          <w:sz w:val="24"/>
          <w:highlight w:val="yellow"/>
        </w:rPr>
        <w:t>加密硬盘数据</w:t>
      </w:r>
      <w:r>
        <w:rPr>
          <w:rFonts w:hint="eastAsia" w:ascii="宋体" w:hAnsi="宋体" w:cs="宋体"/>
          <w:color w:val="FF0000"/>
          <w:kern w:val="0"/>
          <w:sz w:val="24"/>
          <w:lang w:eastAsia="zh-CN"/>
        </w:rPr>
        <w:t>（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结果图至少5个，且必须含有个人证书</w:t>
      </w:r>
      <w:r>
        <w:rPr>
          <w:rFonts w:hint="eastAsia" w:ascii="宋体" w:hAnsi="宋体" w:cs="宋体"/>
          <w:color w:val="FF0000"/>
          <w:kern w:val="0"/>
          <w:sz w:val="24"/>
          <w:lang w:eastAsia="zh-CN"/>
        </w:rPr>
        <w:t>）</w:t>
      </w:r>
    </w:p>
    <w:p>
      <w:pPr>
        <w:widowControl/>
        <w:shd w:val="clear" w:color="auto" w:fill="FFFFFF"/>
        <w:spacing w:line="315" w:lineRule="atLeast"/>
        <w:ind w:left="15" w:leftChars="0" w:firstLine="460" w:firstLineChars="192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打开磁盘格式为</w:t>
      </w:r>
      <w:r>
        <w:rPr>
          <w:color w:val="000000"/>
          <w:kern w:val="0"/>
          <w:sz w:val="24"/>
        </w:rPr>
        <w:t>NTFS</w:t>
      </w:r>
      <w:r>
        <w:rPr>
          <w:rFonts w:hint="eastAsia" w:ascii="宋体" w:hAnsi="宋体" w:cs="Calibri"/>
          <w:color w:val="000000"/>
          <w:kern w:val="0"/>
          <w:sz w:val="24"/>
        </w:rPr>
        <w:t>的磁盘，选择要进行加密的文件，这里选择“</w:t>
      </w:r>
      <w:r>
        <w:rPr>
          <w:color w:val="000000"/>
          <w:kern w:val="0"/>
          <w:sz w:val="24"/>
        </w:rPr>
        <w:t>C:\text\</w:t>
      </w:r>
      <w:r>
        <w:rPr>
          <w:rFonts w:hint="eastAsia" w:ascii="宋体" w:hAnsi="宋体" w:cs="Calibri"/>
          <w:color w:val="000000"/>
          <w:kern w:val="0"/>
          <w:sz w:val="24"/>
        </w:rPr>
        <w:t>新建文本文档”。右击打开“属性”窗口，选择“常规”选项，单击“高级”按钮。选择“加密内容以便保护数据”，单击“确定”</w:t>
      </w:r>
      <w:r>
        <w:rPr>
          <w:rFonts w:hint="eastAsia" w:ascii="宋体" w:hAnsi="宋体" w:cs="Calibri"/>
          <w:color w:val="000000"/>
          <w:kern w:val="0"/>
          <w:sz w:val="24"/>
          <w:shd w:val="clear" w:color="auto" w:fill="FFFFFF"/>
        </w:rPr>
        <w:t>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drawing>
          <wp:inline distT="0" distB="0" distL="0" distR="0">
            <wp:extent cx="3026410" cy="3469005"/>
            <wp:effectExtent l="0" t="0" r="8890" b="1079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26410" cy="3469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left="0" w:leftChars="0" w:firstLine="420" w:firstLineChars="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打开控制面板中的“用户账户”，</w:t>
      </w:r>
      <w:r>
        <w:rPr>
          <w:rFonts w:hint="eastAsia" w:ascii="宋体" w:hAnsi="宋体" w:cs="Calibri"/>
          <w:color w:val="FF0000"/>
          <w:kern w:val="0"/>
          <w:sz w:val="24"/>
        </w:rPr>
        <w:t>创建一个名为</w:t>
      </w:r>
      <w:r>
        <w:rPr>
          <w:rFonts w:hint="eastAsia"/>
          <w:color w:val="FF0000"/>
          <w:kern w:val="0"/>
          <w:sz w:val="24"/>
        </w:rPr>
        <w:t>自己姓名</w:t>
      </w:r>
      <w:r>
        <w:rPr>
          <w:rFonts w:hint="eastAsia" w:ascii="宋体" w:hAnsi="宋体" w:cs="Calibri"/>
          <w:color w:val="FF0000"/>
          <w:kern w:val="0"/>
          <w:sz w:val="24"/>
        </w:rPr>
        <w:t>的新用户</w:t>
      </w:r>
      <w:r>
        <w:rPr>
          <w:rFonts w:hint="eastAsia" w:ascii="宋体" w:hAnsi="宋体" w:cs="Calibri"/>
          <w:color w:val="000000"/>
          <w:kern w:val="0"/>
          <w:sz w:val="24"/>
        </w:rPr>
        <w:t>，且不要创建为计算机管理员用户</w:t>
      </w:r>
      <w:r>
        <w:rPr>
          <w:rFonts w:hint="eastAsia" w:ascii="宋体" w:hAnsi="宋体" w:cs="Calibri"/>
          <w:color w:val="000000"/>
          <w:kern w:val="0"/>
          <w:sz w:val="24"/>
          <w:shd w:val="clear" w:color="auto" w:fill="FFFFFF"/>
        </w:rPr>
        <w:t>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325620" cy="2033270"/>
            <wp:effectExtent l="0" t="0" r="0" b="5080"/>
            <wp:docPr id="50" name="图片 50" descr="http://192.168.2.254/lms/storage/courses/201212819836/html/htmlpkg_1368247297/L002004009.files/image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http://192.168.2.254/lms/storage/courses/201212819836/html/htmlpkg_1368247297/L002004009.files/image02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0166" cy="2040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336415" cy="2750820"/>
            <wp:effectExtent l="0" t="0" r="6985" b="0"/>
            <wp:docPr id="49" name="图片 49" descr="http://192.168.2.254/lms/storage/courses/201212819836/html/htmlpkg_1368247297/L002004009.files/image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http://192.168.2.254/lms/storage/courses/201212819836/html/htmlpkg_1368247297/L002004009.files/image025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49523" cy="2759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left="0" w:leftChars="0" w:firstLine="420" w:firstLineChars="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点击“开始”，选择“注销”，然后点击“切换用户”，登录刚新建的</w:t>
      </w:r>
      <w:r>
        <w:rPr>
          <w:rFonts w:hint="eastAsia"/>
          <w:color w:val="FF0000"/>
          <w:kern w:val="0"/>
          <w:sz w:val="24"/>
        </w:rPr>
        <w:t>自己姓名</w:t>
      </w:r>
      <w:r>
        <w:rPr>
          <w:rFonts w:hint="eastAsia" w:ascii="宋体" w:hAnsi="宋体" w:cs="Calibri"/>
          <w:color w:val="FF0000"/>
          <w:kern w:val="0"/>
          <w:sz w:val="24"/>
        </w:rPr>
        <w:t>的新用户</w:t>
      </w:r>
      <w:r>
        <w:rPr>
          <w:rFonts w:hint="eastAsia" w:ascii="宋体" w:hAnsi="宋体" w:cs="Calibri"/>
          <w:color w:val="000000"/>
          <w:kern w:val="0"/>
          <w:sz w:val="24"/>
          <w:shd w:val="clear" w:color="auto" w:fill="FFFFFF"/>
        </w:rPr>
        <w:t>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296920" cy="2287905"/>
            <wp:effectExtent l="0" t="0" r="0" b="0"/>
            <wp:docPr id="48" name="图片 48" descr="http://192.168.2.254/lms/storage/courses/201212819836/html/htmlpkg_1368247297/L002004009.files/image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http://192.168.2.254/lms/storage/courses/201212819836/html/htmlpkg_1368247297/L002004009.files/image026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04464" cy="2293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left="0" w:leftChars="0" w:firstLine="420" w:firstLineChars="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在</w:t>
      </w:r>
      <w:r>
        <w:rPr>
          <w:rFonts w:hint="eastAsia" w:ascii="宋体" w:hAnsi="宋体" w:cs="Calibri"/>
          <w:color w:val="000000"/>
          <w:kern w:val="0"/>
          <w:sz w:val="24"/>
          <w:shd w:val="clear" w:color="auto" w:fill="FFFFFF"/>
        </w:rPr>
        <w:t>“</w:t>
      </w:r>
      <w:r>
        <w:rPr>
          <w:color w:val="000000"/>
          <w:kern w:val="0"/>
          <w:sz w:val="24"/>
        </w:rPr>
        <w:t>C:\text</w:t>
      </w:r>
      <w:r>
        <w:rPr>
          <w:rFonts w:hint="eastAsia" w:ascii="宋体" w:hAnsi="宋体" w:cs="Calibri"/>
          <w:color w:val="000000"/>
          <w:kern w:val="0"/>
          <w:sz w:val="24"/>
        </w:rPr>
        <w:t>”目录下，双击“新建文本文档”，发现无法打开该文件，说明已经加密。</w:t>
      </w:r>
    </w:p>
    <w:p>
      <w:pPr>
        <w:widowControl/>
        <w:shd w:val="clear" w:color="auto" w:fill="FFFFFF"/>
        <w:spacing w:line="315" w:lineRule="atLeast"/>
        <w:ind w:left="15" w:leftChars="0" w:firstLine="403" w:firstLineChars="168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  <w:shd w:val="clear" w:color="auto" w:fill="FFFFFF"/>
        </w:rPr>
        <w:t>再次切</w:t>
      </w:r>
      <w:r>
        <w:rPr>
          <w:rFonts w:hint="eastAsia" w:ascii="宋体" w:hAnsi="宋体" w:cs="Calibri"/>
          <w:color w:val="000000"/>
          <w:kern w:val="0"/>
          <w:sz w:val="24"/>
        </w:rPr>
        <w:t>换用户，以原来加密文件夹的管理员账户登录系统。单击“开始”按钮，在“运行”框中输入</w:t>
      </w:r>
      <w:r>
        <w:rPr>
          <w:color w:val="000000"/>
          <w:kern w:val="0"/>
          <w:sz w:val="24"/>
        </w:rPr>
        <w:t>mmc</w:t>
      </w:r>
      <w:r>
        <w:rPr>
          <w:rFonts w:hint="eastAsia" w:ascii="宋体" w:hAnsi="宋体" w:cs="Calibri"/>
          <w:color w:val="000000"/>
          <w:kern w:val="0"/>
          <w:sz w:val="24"/>
        </w:rPr>
        <w:t>，打开系统控制台。单击左上角的“文件”按钮，选择“添加∕删除管理单元”。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color w:val="000000"/>
          <w:kern w:val="0"/>
          <w:sz w:val="24"/>
        </w:rPr>
        <w:drawing>
          <wp:inline distT="0" distB="0" distL="0" distR="0">
            <wp:extent cx="3260725" cy="1621790"/>
            <wp:effectExtent l="0" t="0" r="0" b="0"/>
            <wp:docPr id="46" name="图片 46" descr="http://192.168.2.254/lms/storage/courses/201212819836/html/htmlpkg_1368247297/L002004009.files/image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http://192.168.2.254/lms/storage/courses/201212819836/html/htmlpkg_1368247297/L002004009.files/image028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0725" cy="1621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913505" cy="2291715"/>
            <wp:effectExtent l="0" t="0" r="0" b="0"/>
            <wp:docPr id="45" name="图片 45" descr="http://192.168.2.254/lms/storage/courses/201212819836/html/htmlpkg_1368247297/L002004009.files/image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http://192.168.2.254/lms/storage/courses/201212819836/html/htmlpkg_1368247297/L002004009.files/image029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19277" cy="229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numPr>
          <w:numId w:val="0"/>
        </w:numPr>
        <w:shd w:val="clear" w:color="auto" w:fill="FFFFFF"/>
        <w:spacing w:line="315" w:lineRule="atLeast"/>
        <w:ind w:left="0" w:leftChars="0" w:firstLine="420" w:firstLineChars="175"/>
        <w:rPr>
          <w:rFonts w:hint="eastAsia" w:ascii="宋体" w:hAnsi="宋体" w:cs="Calibri"/>
          <w:color w:val="000000"/>
          <w:kern w:val="0"/>
          <w:sz w:val="24"/>
          <w:shd w:val="clear" w:color="auto" w:fill="FFFFFF"/>
        </w:rPr>
      </w:pPr>
      <w:r>
        <w:rPr>
          <w:rFonts w:hint="eastAsia" w:ascii="宋体" w:hAnsi="宋体" w:cs="Calibri"/>
          <w:color w:val="000000"/>
          <w:kern w:val="0"/>
          <w:sz w:val="24"/>
          <w:shd w:val="clear" w:color="auto" w:fill="FFFFFF"/>
        </w:rPr>
        <w:t>在</w:t>
      </w:r>
      <w:r>
        <w:rPr>
          <w:rFonts w:hint="eastAsia" w:ascii="宋体" w:hAnsi="宋体" w:cs="Calibri"/>
          <w:color w:val="000000"/>
          <w:kern w:val="0"/>
          <w:sz w:val="24"/>
        </w:rPr>
        <w:t>弹出的对话框中选择“添加”，然后找到“证书”点击“添加”。在弹出的“证书管理单元”对话框中选择“我的用户账户”，然后完成</w:t>
      </w:r>
      <w:r>
        <w:rPr>
          <w:rFonts w:hint="eastAsia" w:ascii="宋体" w:hAnsi="宋体" w:cs="Calibri"/>
          <w:color w:val="000000"/>
          <w:kern w:val="0"/>
          <w:sz w:val="24"/>
          <w:shd w:val="clear" w:color="auto" w:fill="FFFFFF"/>
        </w:rPr>
        <w:t>。</w:t>
      </w:r>
    </w:p>
    <w:p>
      <w:pPr>
        <w:widowControl/>
        <w:numPr>
          <w:numId w:val="0"/>
        </w:numPr>
        <w:shd w:val="clear" w:color="auto" w:fill="FFFFFF"/>
        <w:spacing w:line="315" w:lineRule="atLeast"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970655" cy="3074670"/>
            <wp:effectExtent l="0" t="0" r="4445" b="11430"/>
            <wp:docPr id="44" name="图片 44" descr="http://192.168.2.254/lms/storage/courses/201212819836/html/htmlpkg_1368247297/L002004009.files/image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http://192.168.2.254/lms/storage/courses/201212819836/html/htmlpkg_1368247297/L002004009.files/image03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81209" cy="30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jc w:val="center"/>
        <w:rPr>
          <w:rFonts w:ascii="Calibri" w:hAnsi="Calibri" w:cs="Calibri"/>
          <w:kern w:val="0"/>
          <w:szCs w:val="21"/>
        </w:rPr>
      </w:pPr>
      <w:r>
        <w:rPr>
          <w:rFonts w:ascii="宋体" w:hAnsi="宋体" w:cs="Calibri"/>
          <w:color w:val="000000"/>
          <w:kern w:val="0"/>
          <w:sz w:val="24"/>
        </w:rPr>
        <w:drawing>
          <wp:inline distT="0" distB="0" distL="0" distR="0">
            <wp:extent cx="3284220" cy="2395855"/>
            <wp:effectExtent l="0" t="0" r="5080" b="4445"/>
            <wp:docPr id="42" name="图片 42" descr="http://192.168.2.254/lms/storage/courses/201212819836/html/htmlpkg_1368247297/L002004009.files/image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http://192.168.2.254/lms/storage/courses/201212819836/html/htmlpkg_1368247297/L002004009.files/image031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4220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left="0" w:leftChars="0" w:firstLine="420" w:firstLineChars="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在控制台窗口左侧的目录树中选择“证书”</w:t>
      </w:r>
      <w:r>
        <w:rPr>
          <w:rFonts w:hint="eastAsia" w:ascii="宋体" w:hAnsi="宋体" w:cs="Calibri"/>
          <w:color w:val="000000"/>
          <w:kern w:val="0"/>
          <w:sz w:val="24"/>
          <w:lang w:val="en-US" w:eastAsia="zh-CN"/>
        </w:rPr>
        <w:t>-</w:t>
      </w:r>
      <w:r>
        <w:rPr>
          <w:rFonts w:hint="eastAsia" w:ascii="宋体" w:hAnsi="宋体" w:cs="Calibri"/>
          <w:color w:val="000000"/>
          <w:kern w:val="0"/>
          <w:sz w:val="24"/>
        </w:rPr>
        <w:t>“个人”</w:t>
      </w:r>
      <w:r>
        <w:rPr>
          <w:rFonts w:hint="eastAsia" w:ascii="宋体" w:hAnsi="宋体" w:cs="Calibri"/>
          <w:color w:val="000000"/>
          <w:kern w:val="0"/>
          <w:sz w:val="24"/>
          <w:lang w:val="en-US" w:eastAsia="zh-CN"/>
        </w:rPr>
        <w:t>-</w:t>
      </w:r>
      <w:r>
        <w:rPr>
          <w:rFonts w:hint="eastAsia" w:ascii="宋体" w:hAnsi="宋体" w:cs="Calibri"/>
          <w:color w:val="000000"/>
          <w:kern w:val="0"/>
          <w:sz w:val="24"/>
        </w:rPr>
        <w:t>“证书”。用于加密文件系统的证书显示在右侧的窗口中。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712845" cy="2472690"/>
            <wp:effectExtent l="0" t="0" r="8255" b="3810"/>
            <wp:docPr id="41" name="图片 41" descr="http://192.168.2.254/lms/storage/courses/201212819836/html/htmlpkg_1368247297/L002004009.files/image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http://192.168.2.254/lms/storage/courses/201212819836/html/htmlpkg_1368247297/L002004009.files/image032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2845" cy="247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left="0" w:leftChars="0" w:firstLine="420" w:firstLineChars="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选中证书，单击右键，在菜单中单击“所有任务”→“导出”，打开“证书导出向导”。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065905" cy="2713990"/>
            <wp:effectExtent l="0" t="0" r="0" b="0"/>
            <wp:docPr id="40" name="图片 40" descr="http://192.168.2.254/lms/storage/courses/201212819836/html/htmlpkg_1368247297/L002004009.files/image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http://192.168.2.254/lms/storage/courses/201212819836/html/htmlpkg_1368247297/L002004009.files/image033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76130" cy="272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479800" cy="2517775"/>
            <wp:effectExtent l="0" t="0" r="6350" b="0"/>
            <wp:docPr id="39" name="图片 39" descr="http://192.168.2.254/lms/storage/courses/201212819836/html/htmlpkg_1368247297/L002004009.files/image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http://192.168.2.254/lms/storage/courses/201212819836/html/htmlpkg_1368247297/L002004009.files/image034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3297" cy="252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408680" cy="2465070"/>
            <wp:effectExtent l="0" t="0" r="1270" b="0"/>
            <wp:docPr id="38" name="图片 38" descr="http://192.168.2.254/lms/storage/courses/201212819836/html/htmlpkg_1368247297/L002004009.files/image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http://192.168.2.254/lms/storage/courses/201212819836/html/htmlpkg_1368247297/L002004009.files/image03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0931" cy="2474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firstLine="36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点击“下一步”，选择“是，导出私钥”，然后继续点击“下一步”，设置保护私钥的密码，</w:t>
      </w:r>
      <w:r>
        <w:rPr>
          <w:rFonts w:hint="eastAsia" w:ascii="宋体" w:hAnsi="宋体" w:cs="Calibri"/>
          <w:color w:val="FF0000"/>
          <w:kern w:val="0"/>
          <w:sz w:val="24"/>
        </w:rPr>
        <w:t>密码设置为学生自己的学号</w:t>
      </w:r>
      <w:r>
        <w:rPr>
          <w:rFonts w:hint="eastAsia" w:ascii="宋体" w:hAnsi="宋体" w:cs="Calibri"/>
          <w:color w:val="000000"/>
          <w:kern w:val="0"/>
          <w:sz w:val="24"/>
        </w:rPr>
        <w:t>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195955" cy="2310765"/>
            <wp:effectExtent l="0" t="0" r="4445" b="0"/>
            <wp:docPr id="37" name="图片 37" descr="http://192.168.2.254/lms/storage/courses/201212819836/html/htmlpkg_1368247297/L002004009.files/image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http://192.168.2.254/lms/storage/courses/201212819836/html/htmlpkg_1368247297/L002004009.files/image03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8891" cy="2320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133725" cy="2270760"/>
            <wp:effectExtent l="0" t="0" r="0" b="0"/>
            <wp:docPr id="35" name="图片 35" descr="http://192.168.2.254/lms/storage/courses/201212819836/html/htmlpkg_1368247297/L002004009.files/image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http://192.168.2.254/lms/storage/courses/201212819836/html/htmlpkg_1368247297/L002004009.files/image037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2062" cy="2284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firstLine="36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设置要导出的文件的文件名</w:t>
      </w:r>
      <w:r>
        <w:rPr>
          <w:color w:val="000000"/>
          <w:kern w:val="0"/>
          <w:sz w:val="24"/>
        </w:rPr>
        <w:t>siyue</w:t>
      </w:r>
      <w:r>
        <w:rPr>
          <w:rFonts w:hint="eastAsia"/>
          <w:color w:val="FF0000"/>
          <w:kern w:val="0"/>
          <w:sz w:val="24"/>
          <w:lang w:eastAsia="zh-CN"/>
        </w:rPr>
        <w:t>（</w:t>
      </w:r>
      <w:r>
        <w:rPr>
          <w:rFonts w:hint="eastAsia" w:ascii="宋体" w:hAnsi="宋体" w:cs="Calibri"/>
          <w:color w:val="FF0000"/>
          <w:kern w:val="0"/>
          <w:sz w:val="24"/>
        </w:rPr>
        <w:t>学生自己的</w:t>
      </w:r>
      <w:r>
        <w:rPr>
          <w:rFonts w:hint="eastAsia" w:ascii="宋体" w:hAnsi="宋体" w:cs="Calibri"/>
          <w:color w:val="FF0000"/>
          <w:kern w:val="0"/>
          <w:sz w:val="24"/>
          <w:lang w:val="en-US" w:eastAsia="zh-CN"/>
        </w:rPr>
        <w:t>姓名</w:t>
      </w:r>
      <w:r>
        <w:rPr>
          <w:rFonts w:hint="eastAsia"/>
          <w:color w:val="FF0000"/>
          <w:kern w:val="0"/>
          <w:sz w:val="24"/>
          <w:lang w:eastAsia="zh-CN"/>
        </w:rPr>
        <w:t>）</w:t>
      </w:r>
      <w:r>
        <w:rPr>
          <w:rFonts w:hint="eastAsia" w:ascii="宋体" w:hAnsi="宋体" w:cs="Calibri"/>
          <w:color w:val="000000"/>
          <w:kern w:val="0"/>
          <w:sz w:val="24"/>
        </w:rPr>
        <w:t>，并设置要导出文件的保存路径，注意一定要保存在</w:t>
      </w:r>
      <w:r>
        <w:rPr>
          <w:color w:val="000000"/>
          <w:kern w:val="0"/>
          <w:sz w:val="24"/>
        </w:rPr>
        <w:t>C</w:t>
      </w:r>
      <w:r>
        <w:rPr>
          <w:rFonts w:hint="eastAsia" w:ascii="宋体" w:hAnsi="宋体" w:cs="Calibri"/>
          <w:color w:val="000000"/>
          <w:kern w:val="0"/>
          <w:sz w:val="24"/>
        </w:rPr>
        <w:t>盘，然后完成证书导出。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488690" cy="2620010"/>
            <wp:effectExtent l="0" t="0" r="0" b="8890"/>
            <wp:docPr id="34" name="图片 34" descr="http://192.168.2.254/lms/storage/courses/201212819836/html/htmlpkg_1368247297/L002004009.files/image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http://192.168.2.254/lms/storage/courses/201212819836/html/htmlpkg_1368247297/L002004009.files/image039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97422" cy="2627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left="15" w:leftChars="0" w:firstLine="400" w:firstLineChars="167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再次切换用户，以</w:t>
      </w:r>
      <w:r>
        <w:rPr>
          <w:rFonts w:hint="eastAsia"/>
          <w:color w:val="FF0000"/>
          <w:kern w:val="0"/>
          <w:sz w:val="24"/>
        </w:rPr>
        <w:t>自己姓名</w:t>
      </w:r>
      <w:r>
        <w:rPr>
          <w:rFonts w:hint="eastAsia" w:ascii="宋体" w:hAnsi="宋体" w:cs="Calibri"/>
          <w:color w:val="FF0000"/>
          <w:kern w:val="0"/>
          <w:sz w:val="24"/>
        </w:rPr>
        <w:t>的新用户</w:t>
      </w:r>
      <w:r>
        <w:rPr>
          <w:rFonts w:hint="eastAsia" w:ascii="宋体" w:hAnsi="宋体" w:cs="Calibri"/>
          <w:color w:val="000000"/>
          <w:kern w:val="0"/>
          <w:sz w:val="24"/>
        </w:rPr>
        <w:t>登录系统，</w:t>
      </w:r>
      <w:r>
        <w:rPr>
          <w:rFonts w:hint="eastAsia" w:ascii="宋体" w:hAnsi="宋体" w:cs="Calibri"/>
          <w:color w:val="000000"/>
          <w:kern w:val="0"/>
          <w:sz w:val="24"/>
          <w:lang w:val="en-US" w:eastAsia="zh-CN"/>
        </w:rPr>
        <w:t>按前述步骤，</w:t>
      </w:r>
      <w:r>
        <w:rPr>
          <w:rFonts w:hint="eastAsia" w:ascii="宋体" w:hAnsi="宋体" w:cs="Calibri"/>
          <w:color w:val="000000"/>
          <w:kern w:val="0"/>
          <w:sz w:val="24"/>
        </w:rPr>
        <w:t>打开控制台并添加证书，然后选中个人，会发现右边没有证书。右键点击个人，选择“所有任务”→“导入”。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834765" cy="2550160"/>
            <wp:effectExtent l="0" t="0" r="0" b="2540"/>
            <wp:docPr id="33" name="图片 33" descr="http://192.168.2.254/lms/storage/courses/201212819836/html/htmlpkg_1368247297/L002004009.files/image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http://192.168.2.254/lms/storage/courses/201212819836/html/htmlpkg_1368247297/L002004009.files/image040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53755" cy="256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color w:val="000000"/>
          <w:kern w:val="0"/>
          <w:sz w:val="24"/>
        </w:rPr>
        <w:drawing>
          <wp:inline distT="0" distB="0" distL="0" distR="0">
            <wp:extent cx="3772535" cy="2541905"/>
            <wp:effectExtent l="0" t="0" r="0" b="0"/>
            <wp:docPr id="32" name="图片 32" descr="http://192.168.2.254/lms/storage/courses/201212819836/html/htmlpkg_1368247297/L002004009.files/image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http://192.168.2.254/lms/storage/courses/201212819836/html/htmlpkg_1368247297/L002004009.files/image041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86021" cy="255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ind w:left="15" w:leftChars="0" w:firstLine="400" w:firstLineChars="167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在私钥地址浏览中，打开</w:t>
      </w:r>
      <w:r>
        <w:rPr>
          <w:color w:val="000000"/>
          <w:kern w:val="0"/>
          <w:sz w:val="24"/>
        </w:rPr>
        <w:t>C</w:t>
      </w:r>
      <w:r>
        <w:rPr>
          <w:rFonts w:hint="eastAsia" w:ascii="宋体" w:hAnsi="宋体" w:cs="Calibri"/>
          <w:color w:val="000000"/>
          <w:kern w:val="0"/>
          <w:sz w:val="24"/>
        </w:rPr>
        <w:t>盘，选择“文件类型”的“所有文件”，然后打开</w:t>
      </w:r>
      <w:r>
        <w:rPr>
          <w:color w:val="000000"/>
          <w:kern w:val="0"/>
          <w:sz w:val="24"/>
        </w:rPr>
        <w:t>siyue</w:t>
      </w:r>
      <w:r>
        <w:rPr>
          <w:rFonts w:hint="eastAsia"/>
          <w:color w:val="FF0000"/>
          <w:kern w:val="0"/>
          <w:sz w:val="24"/>
          <w:lang w:eastAsia="zh-CN"/>
        </w:rPr>
        <w:t>（</w:t>
      </w:r>
      <w:r>
        <w:rPr>
          <w:rFonts w:hint="eastAsia" w:ascii="宋体" w:hAnsi="宋体" w:cs="Calibri"/>
          <w:color w:val="FF0000"/>
          <w:kern w:val="0"/>
          <w:sz w:val="24"/>
        </w:rPr>
        <w:t>学生自己的</w:t>
      </w:r>
      <w:r>
        <w:rPr>
          <w:rFonts w:hint="eastAsia" w:ascii="宋体" w:hAnsi="宋体" w:cs="Calibri"/>
          <w:color w:val="FF0000"/>
          <w:kern w:val="0"/>
          <w:sz w:val="24"/>
          <w:lang w:val="en-US" w:eastAsia="zh-CN"/>
        </w:rPr>
        <w:t>姓名</w:t>
      </w:r>
      <w:r>
        <w:rPr>
          <w:rFonts w:hint="eastAsia"/>
          <w:color w:val="FF0000"/>
          <w:kern w:val="0"/>
          <w:sz w:val="24"/>
          <w:lang w:eastAsia="zh-CN"/>
        </w:rPr>
        <w:t>）</w:t>
      </w:r>
      <w:r>
        <w:rPr>
          <w:rFonts w:hint="eastAsia" w:ascii="宋体" w:hAnsi="宋体" w:cs="Calibri"/>
          <w:color w:val="000000"/>
          <w:kern w:val="0"/>
          <w:sz w:val="24"/>
        </w:rPr>
        <w:t>。指定文件后点击“下一步”，输入之前设置的密码，继续点击“下一步”，然后完成导入。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435350" cy="2555875"/>
            <wp:effectExtent l="0" t="0" r="0" b="0"/>
            <wp:docPr id="31" name="图片 31" descr="http://192.168.2.254/lms/storage/courses/201212819836/html/htmlpkg_1368247297/L002004009.files/image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http://192.168.2.254/lms/storage/courses/201212819836/html/htmlpkg_1368247297/L002004009.files/image043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7185" cy="2572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445510" cy="2475865"/>
            <wp:effectExtent l="0" t="0" r="2540" b="635"/>
            <wp:docPr id="30" name="图片 30" descr="http://192.168.2.254/lms/storage/courses/201212819836/html/htmlpkg_1368247297/L002004009.files/image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http://192.168.2.254/lms/storage/courses/201212819836/html/htmlpkg_1368247297/L002004009.files/image044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54652" cy="2482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639820" cy="2621915"/>
            <wp:effectExtent l="0" t="0" r="0" b="6985"/>
            <wp:docPr id="29" name="图片 29" descr="http://192.168.2.254/lms/storage/courses/201212819836/html/htmlpkg_1368247297/L002004009.files/image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http://192.168.2.254/lms/storage/courses/201212819836/html/htmlpkg_1368247297/L002004009.files/image045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48495" cy="2628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888105" cy="2607945"/>
            <wp:effectExtent l="0" t="0" r="0" b="1905"/>
            <wp:docPr id="28" name="图片 28" descr="http://192.168.2.254/lms/storage/courses/201212819836/html/htmlpkg_1368247297/L002004009.files/image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http://192.168.2.254/lms/storage/courses/201212819836/html/htmlpkg_1368247297/L002004009.files/image046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97670" cy="2614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left="0" w:leftChars="0" w:firstLine="420" w:firstLineChars="175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color w:val="000000"/>
          <w:kern w:val="0"/>
          <w:sz w:val="24"/>
        </w:rPr>
        <w:t>  </w:t>
      </w:r>
      <w:r>
        <w:rPr>
          <w:rFonts w:hint="eastAsia" w:ascii="宋体" w:hAnsi="宋体" w:cs="Calibri"/>
          <w:color w:val="000000"/>
          <w:kern w:val="0"/>
          <w:sz w:val="24"/>
        </w:rPr>
        <w:t>完成导入后可以再控制台的“个人”栏看见原来没有证书的地方现在已经有了一个新的证书。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594735" cy="2411095"/>
            <wp:effectExtent l="0" t="0" r="5715" b="8255"/>
            <wp:docPr id="27" name="图片 27" descr="http://192.168.2.254/lms/storage/courses/201212819836/html/htmlpkg_1368247297/L002004009.files/image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http://192.168.2.254/lms/storage/courses/201212819836/html/htmlpkg_1368247297/L002004009.files/image046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8521" cy="2420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firstLine="36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再次进入</w:t>
      </w:r>
      <w:r>
        <w:rPr>
          <w:color w:val="000000"/>
          <w:kern w:val="0"/>
          <w:sz w:val="24"/>
        </w:rPr>
        <w:t>C</w:t>
      </w:r>
      <w:r>
        <w:rPr>
          <w:rFonts w:hint="eastAsia" w:ascii="宋体" w:hAnsi="宋体" w:cs="Calibri"/>
          <w:color w:val="000000"/>
          <w:kern w:val="0"/>
          <w:sz w:val="24"/>
        </w:rPr>
        <w:t>盘，双击加密文件夹中的文件，现在文件可以正常打开。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154170" cy="1988820"/>
            <wp:effectExtent l="0" t="0" r="0" b="0"/>
            <wp:docPr id="26" name="图片 26" descr="http://192.168.2.254/lms/storage/courses/201212819836/html/htmlpkg_1368247297/L002004009.files/image0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http://192.168.2.254/lms/storage/courses/201212819836/html/htmlpkg_1368247297/L002004009.files/image047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0403" cy="200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rPr>
          <w:rFonts w:ascii="Calibri" w:hAnsi="Calibri" w:cs="Calibri"/>
          <w:kern w:val="0"/>
          <w:szCs w:val="21"/>
          <w:highlight w:val="yellow"/>
        </w:rPr>
      </w:pPr>
      <w:r>
        <w:rPr>
          <w:rFonts w:hint="eastAsia" w:ascii="宋体" w:hAnsi="宋体" w:cs="Calibri"/>
          <w:color w:val="000000"/>
          <w:kern w:val="0"/>
          <w:sz w:val="24"/>
          <w:highlight w:val="yellow"/>
        </w:rPr>
        <w:t>三</w:t>
      </w:r>
      <w:r>
        <w:rPr>
          <w:rFonts w:hint="eastAsia" w:ascii="宋体" w:hAnsi="宋体" w:cs="Calibri"/>
          <w:color w:val="000000"/>
          <w:kern w:val="0"/>
          <w:sz w:val="24"/>
          <w:highlight w:val="yellow"/>
          <w:lang w:eastAsia="zh-CN"/>
        </w:rPr>
        <w:t>、</w:t>
      </w:r>
      <w:r>
        <w:rPr>
          <w:rFonts w:hint="eastAsia" w:ascii="宋体" w:hAnsi="宋体" w:cs="Calibri"/>
          <w:kern w:val="0"/>
          <w:sz w:val="24"/>
          <w:highlight w:val="yellow"/>
        </w:rPr>
        <w:t>启用审核与日志查看</w:t>
      </w:r>
    </w:p>
    <w:p>
      <w:pPr>
        <w:widowControl/>
        <w:shd w:val="clear" w:color="auto" w:fill="FFFFFF"/>
        <w:spacing w:line="315" w:lineRule="atLeast"/>
        <w:ind w:firstLine="36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  <w:lang w:eastAsia="zh-CN"/>
        </w:rPr>
        <w:t>（</w:t>
      </w:r>
      <w:r>
        <w:rPr>
          <w:rFonts w:hint="eastAsia" w:ascii="宋体" w:hAnsi="宋体" w:cs="Calibri"/>
          <w:color w:val="000000"/>
          <w:kern w:val="0"/>
          <w:sz w:val="24"/>
          <w:lang w:val="en-US" w:eastAsia="zh-CN"/>
        </w:rPr>
        <w:t>1</w:t>
      </w:r>
      <w:r>
        <w:rPr>
          <w:rFonts w:hint="eastAsia" w:ascii="宋体" w:hAnsi="宋体" w:cs="Calibri"/>
          <w:color w:val="000000"/>
          <w:kern w:val="0"/>
          <w:sz w:val="24"/>
          <w:lang w:eastAsia="zh-CN"/>
        </w:rPr>
        <w:t>）</w:t>
      </w:r>
      <w:r>
        <w:rPr>
          <w:rFonts w:hint="eastAsia" w:ascii="宋体" w:hAnsi="宋体" w:cs="Calibri"/>
          <w:color w:val="000000"/>
          <w:kern w:val="0"/>
          <w:sz w:val="24"/>
        </w:rPr>
        <w:t>打开审核策略</w:t>
      </w:r>
    </w:p>
    <w:p>
      <w:pPr>
        <w:widowControl/>
        <w:shd w:val="clear" w:color="auto" w:fill="FFFFFF"/>
        <w:spacing w:line="315" w:lineRule="atLeast"/>
        <w:ind w:left="15" w:leftChars="0" w:firstLine="400" w:firstLineChars="167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打开“控制面板”中“管理工具”，选择“本地安全设置”。然后打开“本地安全设置”中“本地策略”下的“审核策略”。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017010" cy="2327910"/>
            <wp:effectExtent l="0" t="0" r="8890" b="8890"/>
            <wp:docPr id="24" name="图片 24" descr="http://192.168.2.254/lms/storage/courses/201212819836/html/htmlpkg_1368247297/L002004009.files/image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http://192.168.2.254/lms/storage/courses/201212819836/html/htmlpkg_1368247297/L002004009.files/image049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17010" cy="232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firstLine="36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双击右边的各项目更改，</w:t>
      </w:r>
      <w:r>
        <w:rPr>
          <w:rFonts w:hint="eastAsia" w:ascii="宋体" w:hAnsi="宋体" w:cs="Calibri"/>
          <w:color w:val="000000"/>
          <w:kern w:val="0"/>
          <w:sz w:val="24"/>
          <w:lang w:val="en-US" w:eastAsia="zh-CN"/>
        </w:rPr>
        <w:t>如</w:t>
      </w:r>
      <w:r>
        <w:rPr>
          <w:rFonts w:hint="eastAsia" w:ascii="宋体" w:hAnsi="宋体" w:cs="Calibri"/>
          <w:color w:val="000000"/>
          <w:kern w:val="0"/>
          <w:sz w:val="24"/>
        </w:rPr>
        <w:t>更改审核账户管理，在“成功”和“失败”前面打勾。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709670" cy="2889250"/>
            <wp:effectExtent l="0" t="0" r="11430" b="6350"/>
            <wp:docPr id="23" name="图片 23" descr="http://192.168.2.254/lms/storage/courses/201212819836/html/htmlpkg_1368247297/L002004009.files/image0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http://192.168.2.254/lms/storage/courses/201212819836/html/htmlpkg_1368247297/L002004009.files/image050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0967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firstLine="36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  <w:lang w:eastAsia="zh-CN"/>
        </w:rPr>
        <w:t>（</w:t>
      </w:r>
      <w:r>
        <w:rPr>
          <w:rFonts w:hint="eastAsia" w:ascii="宋体" w:hAnsi="宋体" w:cs="Calibri"/>
          <w:color w:val="000000"/>
          <w:kern w:val="0"/>
          <w:sz w:val="24"/>
          <w:lang w:val="en-US" w:eastAsia="zh-CN"/>
        </w:rPr>
        <w:t>2</w:t>
      </w:r>
      <w:r>
        <w:rPr>
          <w:rFonts w:hint="eastAsia" w:ascii="宋体" w:hAnsi="宋体" w:cs="Calibri"/>
          <w:color w:val="000000"/>
          <w:kern w:val="0"/>
          <w:sz w:val="24"/>
          <w:lang w:eastAsia="zh-CN"/>
        </w:rPr>
        <w:t>）</w:t>
      </w:r>
      <w:r>
        <w:rPr>
          <w:rFonts w:hint="eastAsia" w:ascii="宋体" w:hAnsi="宋体" w:cs="Calibri"/>
          <w:color w:val="000000"/>
          <w:kern w:val="0"/>
          <w:sz w:val="24"/>
        </w:rPr>
        <w:t>查看事件日志</w:t>
      </w:r>
    </w:p>
    <w:p>
      <w:pPr>
        <w:widowControl/>
        <w:shd w:val="clear" w:color="auto" w:fill="FFFFFF"/>
        <w:spacing w:line="315" w:lineRule="atLeast"/>
        <w:ind w:firstLine="36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在“控制面板”</w:t>
      </w:r>
      <w:r>
        <w:rPr>
          <w:rFonts w:hint="eastAsia" w:ascii="宋体" w:hAnsi="宋体" w:cs="Calibri"/>
          <w:color w:val="000000"/>
          <w:kern w:val="0"/>
          <w:sz w:val="24"/>
          <w:lang w:val="en-US" w:eastAsia="zh-CN"/>
        </w:rPr>
        <w:t>-</w:t>
      </w:r>
      <w:r>
        <w:rPr>
          <w:rFonts w:hint="eastAsia" w:ascii="宋体" w:hAnsi="宋体" w:cs="Calibri"/>
          <w:color w:val="000000"/>
          <w:kern w:val="0"/>
          <w:sz w:val="24"/>
        </w:rPr>
        <w:t>“管理工具”里找到“事件查看器”，双击打开。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699000" cy="2349500"/>
            <wp:effectExtent l="0" t="0" r="0" b="0"/>
            <wp:docPr id="22" name="图片 22" descr="http://192.168.2.254/lms/storage/courses/201212819836/html/htmlpkg_1368247297/L002004009.files/image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http://192.168.2.254/lms/storage/courses/201212819836/html/htmlpkg_1368247297/L002004009.files/image051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99000" cy="234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left="0" w:leftChars="0" w:firstLine="420" w:firstLineChars="175"/>
        <w:rPr>
          <w:rFonts w:hint="eastAsia" w:ascii="宋体" w:hAnsi="宋体" w:cs="Calibri"/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  </w:t>
      </w:r>
      <w:r>
        <w:rPr>
          <w:rFonts w:hint="eastAsia" w:ascii="宋体" w:hAnsi="宋体" w:cs="Calibri"/>
          <w:color w:val="000000"/>
          <w:kern w:val="0"/>
          <w:sz w:val="24"/>
        </w:rPr>
        <w:t>在“事件查看器”里双击“安全性”，可以查看安全事件的具体记录。</w:t>
      </w:r>
      <w:r>
        <w:rPr>
          <w:rFonts w:hint="eastAsia" w:ascii="宋体" w:hAnsi="宋体" w:cs="Calibri"/>
          <w:color w:val="auto"/>
          <w:kern w:val="0"/>
          <w:sz w:val="24"/>
        </w:rPr>
        <w:t>（</w:t>
      </w:r>
      <w:r>
        <w:rPr>
          <w:rFonts w:hint="eastAsia" w:ascii="宋体" w:hAnsi="宋体" w:cs="Calibri"/>
          <w:color w:val="000000"/>
          <w:kern w:val="0"/>
          <w:sz w:val="24"/>
        </w:rPr>
        <w:t>具体目录为：事件查看器（本地）&gt;windows日志&gt;安全）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568700" cy="1755775"/>
            <wp:effectExtent l="0" t="0" r="0" b="9525"/>
            <wp:docPr id="21" name="图片 21" descr="http://192.168.2.254/lms/storage/courses/201212819836/html/htmlpkg_1368247297/L002004009.files/image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http://192.168.2.254/lms/storage/courses/201212819836/html/htmlpkg_1368247297/L002004009.files/image052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68700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rPr>
          <w:rFonts w:ascii="Calibri" w:hAnsi="Calibri" w:cs="Calibri"/>
          <w:kern w:val="0"/>
          <w:szCs w:val="21"/>
          <w:highlight w:val="yellow"/>
        </w:rPr>
      </w:pPr>
      <w:r>
        <w:rPr>
          <w:rFonts w:hint="eastAsia" w:ascii="宋体" w:hAnsi="宋体" w:cs="Calibri"/>
          <w:color w:val="000000"/>
          <w:kern w:val="0"/>
          <w:sz w:val="24"/>
          <w:highlight w:val="yellow"/>
        </w:rPr>
        <w:t>四</w:t>
      </w:r>
      <w:r>
        <w:rPr>
          <w:rFonts w:hint="eastAsia" w:ascii="宋体" w:hAnsi="宋体" w:cs="Calibri"/>
          <w:color w:val="000000"/>
          <w:kern w:val="0"/>
          <w:sz w:val="24"/>
          <w:highlight w:val="yellow"/>
          <w:lang w:eastAsia="zh-CN"/>
        </w:rPr>
        <w:t>、</w:t>
      </w:r>
      <w:r>
        <w:rPr>
          <w:rFonts w:hint="eastAsia" w:ascii="宋体" w:hAnsi="宋体" w:cs="Calibri"/>
          <w:color w:val="000000"/>
          <w:kern w:val="0"/>
          <w:sz w:val="24"/>
          <w:highlight w:val="yellow"/>
        </w:rPr>
        <w:t>启用安全策略与安全模板</w:t>
      </w:r>
    </w:p>
    <w:p>
      <w:pPr>
        <w:widowControl/>
        <w:shd w:val="clear" w:color="auto" w:fill="FFFFFF"/>
        <w:spacing w:line="315" w:lineRule="atLeast"/>
        <w:ind w:left="0" w:leftChars="0" w:firstLine="420" w:firstLineChars="175"/>
        <w:rPr>
          <w:rFonts w:ascii="Calibri" w:hAnsi="Calibri" w:cs="Calibri"/>
          <w:kern w:val="0"/>
          <w:szCs w:val="21"/>
        </w:rPr>
      </w:pPr>
      <w:r>
        <w:rPr>
          <w:rFonts w:hint="eastAsia"/>
          <w:color w:val="000000"/>
          <w:kern w:val="0"/>
          <w:sz w:val="24"/>
          <w:lang w:eastAsia="zh-CN"/>
        </w:rPr>
        <w:t>（</w:t>
      </w:r>
      <w:r>
        <w:rPr>
          <w:rFonts w:hint="eastAsia"/>
          <w:color w:val="000000"/>
          <w:kern w:val="0"/>
          <w:sz w:val="24"/>
          <w:lang w:val="en-US" w:eastAsia="zh-CN"/>
        </w:rPr>
        <w:t>1</w:t>
      </w:r>
      <w:r>
        <w:rPr>
          <w:rFonts w:hint="eastAsia"/>
          <w:color w:val="000000"/>
          <w:kern w:val="0"/>
          <w:sz w:val="24"/>
          <w:lang w:eastAsia="zh-CN"/>
        </w:rPr>
        <w:t>）</w:t>
      </w:r>
      <w:r>
        <w:rPr>
          <w:rFonts w:hint="eastAsia" w:ascii="宋体" w:hAnsi="宋体" w:cs="Calibri"/>
          <w:color w:val="000000"/>
          <w:kern w:val="0"/>
          <w:sz w:val="24"/>
        </w:rPr>
        <w:t>创建安全模板</w:t>
      </w:r>
    </w:p>
    <w:p>
      <w:pPr>
        <w:widowControl/>
        <w:shd w:val="clear" w:color="auto" w:fill="FFFFFF"/>
        <w:spacing w:line="315" w:lineRule="atLeast"/>
        <w:ind w:left="0" w:leftChars="0" w:firstLine="420" w:firstLineChars="175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单击“开始”，选择“运行”按钮，输入</w:t>
      </w:r>
      <w:r>
        <w:rPr>
          <w:color w:val="000000"/>
          <w:kern w:val="0"/>
          <w:sz w:val="24"/>
        </w:rPr>
        <w:t>mmc</w:t>
      </w:r>
      <w:r>
        <w:rPr>
          <w:rFonts w:hint="eastAsia" w:ascii="宋体" w:hAnsi="宋体" w:cs="Calibri"/>
          <w:color w:val="000000"/>
          <w:kern w:val="0"/>
          <w:sz w:val="24"/>
        </w:rPr>
        <w:t>，打开系</w:t>
      </w:r>
      <w:r>
        <w:rPr>
          <w:rFonts w:hint="eastAsia" w:ascii="宋体" w:hAnsi="宋体" w:cs="Calibri"/>
          <w:color w:val="000000"/>
          <w:kern w:val="0"/>
          <w:sz w:val="24"/>
          <w:shd w:val="clear" w:color="auto" w:fill="FFFFFF"/>
        </w:rPr>
        <w:t>统控制台。</w:t>
      </w:r>
      <w:r>
        <w:rPr>
          <w:rFonts w:hint="eastAsia" w:ascii="宋体" w:hAnsi="宋体" w:cs="Calibri"/>
          <w:color w:val="000000"/>
          <w:kern w:val="0"/>
          <w:sz w:val="24"/>
        </w:rPr>
        <w:t>单击左上角的“文件”，在弹出的菜单中选择“添加</w:t>
      </w:r>
      <w:r>
        <w:rPr>
          <w:rFonts w:ascii="Calibri" w:hAnsi="Calibri" w:cs="Calibri"/>
          <w:color w:val="000000"/>
          <w:kern w:val="0"/>
          <w:sz w:val="24"/>
        </w:rPr>
        <w:t>/</w:t>
      </w:r>
      <w:r>
        <w:rPr>
          <w:rFonts w:hint="eastAsia" w:ascii="宋体" w:hAnsi="宋体" w:cs="Calibri"/>
          <w:color w:val="000000"/>
          <w:kern w:val="0"/>
          <w:sz w:val="24"/>
        </w:rPr>
        <w:t>删除管理单元”，单击“添加”，在弹出的窗口中分别选择“安全模板”“安全配置和分析”，单击“添加”按钮后，关闭窗口，再“确定”。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596005" cy="2492375"/>
            <wp:effectExtent l="0" t="0" r="10795" b="9525"/>
            <wp:docPr id="19" name="图片 19" descr="http://192.168.2.254/lms/storage/courses/201212819836/html/htmlpkg_1368247297/L002004009.files/image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http://192.168.2.254/lms/storage/courses/201212819836/html/htmlpkg_1368247297/L002004009.files/image054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96005" cy="249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left="15" w:leftChars="0" w:firstLine="400" w:firstLineChars="167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打开“安全模板”，右键单击，选择“新加模板”，在弹出对话框中填入欲新加入模板名称</w:t>
      </w:r>
      <w:r>
        <w:rPr>
          <w:kern w:val="0"/>
          <w:szCs w:val="21"/>
        </w:rPr>
        <w:t>new</w:t>
      </w:r>
      <w:r>
        <w:rPr>
          <w:rFonts w:hint="eastAsia" w:ascii="宋体" w:hAnsi="宋体" w:cs="宋体"/>
          <w:color w:val="FF0000"/>
          <w:kern w:val="0"/>
          <w:sz w:val="24"/>
          <w:lang w:eastAsia="zh-CN"/>
        </w:rPr>
        <w:t>（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学生自己的姓名</w:t>
      </w:r>
      <w:r>
        <w:rPr>
          <w:rFonts w:hint="eastAsia" w:ascii="宋体" w:hAnsi="宋体" w:cs="宋体"/>
          <w:color w:val="FF0000"/>
          <w:kern w:val="0"/>
          <w:sz w:val="24"/>
          <w:lang w:eastAsia="zh-CN"/>
        </w:rPr>
        <w:t>）</w:t>
      </w:r>
      <w:r>
        <w:rPr>
          <w:rFonts w:hint="eastAsia" w:ascii="宋体" w:hAnsi="宋体" w:cs="Calibri"/>
          <w:color w:val="000000"/>
          <w:kern w:val="0"/>
          <w:sz w:val="24"/>
        </w:rPr>
        <w:t>，“安全模板描述”中填入“自设模板”。</w:t>
      </w:r>
    </w:p>
    <w:p>
      <w:pPr>
        <w:widowControl/>
        <w:shd w:val="clear" w:color="auto" w:fill="FFFFFF"/>
        <w:spacing w:line="315" w:lineRule="atLeast"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color w:val="000000"/>
          <w:kern w:val="0"/>
          <w:sz w:val="24"/>
        </w:rPr>
        <w:drawing>
          <wp:inline distT="0" distB="0" distL="0" distR="0">
            <wp:extent cx="4130040" cy="3157220"/>
            <wp:effectExtent l="0" t="0" r="3810" b="5080"/>
            <wp:docPr id="70" name="图片 70" descr="http://192.168.2.254/lms/storage/courses/201212819836/html/htmlpkg_1368247297/L002004009.files/image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http://192.168.2.254/lms/storage/courses/201212819836/html/htmlpkg_1368247297/L002004009.files/image067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38294" cy="3163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476625" cy="2122170"/>
            <wp:effectExtent l="0" t="0" r="9525" b="0"/>
            <wp:docPr id="71" name="图片 71" descr="http://192.168.2.254/lms/storage/courses/201212819836/html/htmlpkg_1368247297/L002004009.files/image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http://192.168.2.254/lms/storage/courses/201212819836/html/htmlpkg_1368247297/L002004009.files/image068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12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649470" cy="1932305"/>
            <wp:effectExtent l="0" t="0" r="0" b="0"/>
            <wp:docPr id="72" name="图片 72" descr="http://192.168.2.254/lms/storage/courses/201212819836/html/htmlpkg_1368247297/L002004009.files/image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http://192.168.2.254/lms/storage/courses/201212819836/html/htmlpkg_1368247297/L002004009.files/image069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9470" cy="1932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left="15" w:leftChars="0" w:firstLine="403" w:firstLineChars="168"/>
        <w:rPr>
          <w:rFonts w:hint="eastAsia" w:ascii="宋体" w:hAnsi="宋体" w:cs="Calibri"/>
          <w:color w:val="000000"/>
          <w:kern w:val="0"/>
          <w:sz w:val="24"/>
        </w:rPr>
      </w:pPr>
      <w:r>
        <w:rPr>
          <w:rFonts w:hint="eastAsia" w:ascii="宋体" w:hAnsi="宋体" w:cs="Calibri"/>
          <w:color w:val="000000"/>
          <w:kern w:val="0"/>
          <w:sz w:val="24"/>
        </w:rPr>
        <w:t>双击new</w:t>
      </w:r>
      <w:r>
        <w:rPr>
          <w:rFonts w:hint="eastAsia" w:ascii="宋体" w:hAnsi="宋体" w:cs="宋体"/>
          <w:color w:val="FF0000"/>
          <w:kern w:val="0"/>
          <w:sz w:val="24"/>
          <w:lang w:eastAsia="zh-CN"/>
        </w:rPr>
        <w:t>（</w:t>
      </w:r>
      <w:r>
        <w:rPr>
          <w:rFonts w:hint="eastAsia" w:ascii="宋体" w:hAnsi="宋体" w:cs="宋体"/>
          <w:color w:val="FF0000"/>
          <w:kern w:val="0"/>
          <w:sz w:val="24"/>
          <w:lang w:val="en-US" w:eastAsia="zh-CN"/>
        </w:rPr>
        <w:t>学生自己的姓名</w:t>
      </w:r>
      <w:r>
        <w:rPr>
          <w:rFonts w:hint="eastAsia" w:ascii="宋体" w:hAnsi="宋体" w:cs="宋体"/>
          <w:color w:val="FF0000"/>
          <w:kern w:val="0"/>
          <w:sz w:val="24"/>
          <w:lang w:eastAsia="zh-CN"/>
        </w:rPr>
        <w:t>）</w:t>
      </w:r>
      <w:r>
        <w:rPr>
          <w:rFonts w:hint="eastAsia" w:ascii="宋体" w:hAnsi="宋体" w:cs="Calibri"/>
          <w:color w:val="000000"/>
          <w:kern w:val="0"/>
          <w:sz w:val="24"/>
        </w:rPr>
        <w:t>，在显示的安全策略列表中双击“账户策略”，然后继续双击“密码策略”，其中任一项均显示“没有定义”。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797300" cy="2078990"/>
            <wp:effectExtent l="0" t="0" r="0" b="3810"/>
            <wp:docPr id="73" name="图片 73" descr="http://192.168.2.254/lms/storage/courses/201212819836/html/htmlpkg_1368247297/L002004009.files/image0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http://192.168.2.254/lms/storage/courses/201212819836/html/htmlpkg_1368247297/L002004009.files/image070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7300" cy="207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firstLine="42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双击“密码长度最小值”这一项，在“模板中定义这个策略设置”前打勾，在框中填入密码的最小长</w:t>
      </w:r>
      <w:r>
        <w:rPr>
          <w:rFonts w:hint="eastAsia" w:ascii="宋体" w:hAnsi="宋体" w:cs="Calibri"/>
          <w:kern w:val="0"/>
          <w:sz w:val="24"/>
        </w:rPr>
        <w:t>度</w:t>
      </w:r>
      <w:r>
        <w:rPr>
          <w:kern w:val="0"/>
          <w:sz w:val="24"/>
        </w:rPr>
        <w:t>7</w:t>
      </w:r>
      <w:r>
        <w:rPr>
          <w:rFonts w:hint="eastAsia" w:ascii="宋体" w:hAnsi="宋体" w:cs="Calibri"/>
          <w:kern w:val="0"/>
          <w:szCs w:val="21"/>
        </w:rPr>
        <w:t>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kern w:val="0"/>
          <w:szCs w:val="21"/>
        </w:rPr>
        <w:drawing>
          <wp:inline distT="0" distB="0" distL="0" distR="0">
            <wp:extent cx="2662555" cy="2980690"/>
            <wp:effectExtent l="0" t="0" r="4445" b="3810"/>
            <wp:docPr id="74" name="图片 74" descr="http://192.168.2.254/lms/storage/courses/201212819836/html/htmlpkg_1368247297/L002004009.files/image0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http://192.168.2.254/lms/storage/courses/201212819836/html/htmlpkg_1368247297/L002004009.files/image071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2555" cy="298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firstLine="42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依次设定其余项目中的每项安全策略，直至完成安全模板的设置。</w:t>
      </w:r>
    </w:p>
    <w:p>
      <w:pPr>
        <w:widowControl/>
        <w:shd w:val="clear" w:color="auto" w:fill="FFFFFF"/>
        <w:spacing w:line="315" w:lineRule="atLeast"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376420" cy="2362835"/>
            <wp:effectExtent l="0" t="0" r="5080" b="0"/>
            <wp:docPr id="75" name="图片 75" descr="http://192.168.2.254/lms/storage/courses/201212819836/html/htmlpkg_1368247297/L002004009.files/image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http://192.168.2.254/lms/storage/courses/201212819836/html/htmlpkg_1368247297/L002004009.files/image072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84488" cy="2367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ind w:firstLine="36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至此，自设安全模板</w:t>
      </w:r>
      <w:r>
        <w:rPr>
          <w:kern w:val="0"/>
          <w:szCs w:val="21"/>
        </w:rPr>
        <w:t>new</w:t>
      </w:r>
      <w:r>
        <w:rPr>
          <w:rFonts w:hint="eastAsia" w:ascii="宋体" w:hAnsi="宋体" w:cs="Calibri"/>
          <w:color w:val="000000"/>
          <w:kern w:val="0"/>
          <w:sz w:val="24"/>
        </w:rPr>
        <w:t>创建完毕。</w:t>
      </w:r>
    </w:p>
    <w:p>
      <w:pPr>
        <w:widowControl/>
        <w:shd w:val="clear" w:color="auto" w:fill="FFFFFF"/>
        <w:spacing w:line="315" w:lineRule="atLeast"/>
        <w:rPr>
          <w:color w:val="000000"/>
          <w:kern w:val="0"/>
          <w:sz w:val="24"/>
        </w:rPr>
      </w:pPr>
      <w:r>
        <w:rPr>
          <w:color w:val="000000"/>
          <w:kern w:val="0"/>
          <w:sz w:val="24"/>
        </w:rPr>
        <w:t> </w:t>
      </w:r>
    </w:p>
    <w:p>
      <w:pPr>
        <w:widowControl/>
        <w:shd w:val="clear" w:color="auto" w:fill="FFFFFF"/>
        <w:spacing w:line="315" w:lineRule="atLeast"/>
        <w:ind w:firstLine="480" w:firstLineChars="200"/>
        <w:rPr>
          <w:rFonts w:ascii="宋体" w:hAnsi="宋体" w:cs="Calibri"/>
          <w:color w:val="000000"/>
          <w:kern w:val="0"/>
          <w:sz w:val="24"/>
        </w:rPr>
      </w:pPr>
      <w:r>
        <w:rPr>
          <w:rFonts w:hint="eastAsia" w:ascii="宋体" w:hAnsi="宋体" w:cs="Calibri"/>
          <w:color w:val="000000"/>
          <w:kern w:val="0"/>
          <w:sz w:val="24"/>
          <w:lang w:eastAsia="zh-CN"/>
        </w:rPr>
        <w:t>（</w:t>
      </w:r>
      <w:r>
        <w:rPr>
          <w:rFonts w:hint="eastAsia" w:ascii="宋体" w:hAnsi="宋体" w:cs="Calibri"/>
          <w:color w:val="000000"/>
          <w:kern w:val="0"/>
          <w:sz w:val="24"/>
          <w:lang w:val="en-US" w:eastAsia="zh-CN"/>
        </w:rPr>
        <w:t>2</w:t>
      </w:r>
      <w:r>
        <w:rPr>
          <w:rFonts w:hint="eastAsia" w:ascii="宋体" w:hAnsi="宋体" w:cs="Calibri"/>
          <w:color w:val="000000"/>
          <w:kern w:val="0"/>
          <w:sz w:val="24"/>
          <w:lang w:eastAsia="zh-CN"/>
        </w:rPr>
        <w:t>）</w:t>
      </w:r>
      <w:r>
        <w:rPr>
          <w:rFonts w:hint="eastAsia" w:ascii="宋体" w:hAnsi="宋体" w:cs="Calibri"/>
          <w:color w:val="000000"/>
          <w:kern w:val="0"/>
          <w:sz w:val="24"/>
        </w:rPr>
        <w:t>启用安全模板</w:t>
      </w:r>
    </w:p>
    <w:p>
      <w:pPr>
        <w:widowControl/>
        <w:shd w:val="clear" w:color="auto" w:fill="FFFFFF"/>
        <w:spacing w:line="315" w:lineRule="atLeast"/>
        <w:ind w:firstLine="420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双击左边“控制台根节点”下的“安全模板”，右键单击模板，选择“设置描述”。打开之后可以查看相关信息。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117340" cy="2763520"/>
            <wp:effectExtent l="0" t="0" r="10160" b="5080"/>
            <wp:docPr id="18" name="图片 18" descr="http://192.168.2.254/lms/storage/courses/201212819836/html/htmlpkg_1368247297/L002004009.files/image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http://192.168.2.254/lms/storage/courses/201212819836/html/htmlpkg_1368247297/L002004009.files/image055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17340" cy="276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742055" cy="1915795"/>
            <wp:effectExtent l="0" t="0" r="4445" b="1905"/>
            <wp:docPr id="17" name="图片 17" descr="http://192.168.2.254/lms/storage/courses/201212819836/html/htmlpkg_1368247297/L002004009.files/image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http://192.168.2.254/lms/storage/courses/201212819836/html/htmlpkg_1368247297/L002004009.files/image056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2055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left="315" w:firstLine="417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右键单击“安全配置与分析”，选择“打开数据库”。输入欲新建安全数据库的名称。单击“打开”，根据计算机准备配置成的安全级别，选择一个安全模板将其导入。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715385" cy="2514600"/>
            <wp:effectExtent l="0" t="0" r="5715" b="0"/>
            <wp:docPr id="16" name="图片 16" descr="http://192.168.2.254/lms/storage/courses/201212819836/html/htmlpkg_1368247297/L002004009.files/image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http://192.168.2.254/lms/storage/courses/201212819836/html/htmlpkg_1368247297/L002004009.files/image057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15385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503930" cy="2609850"/>
            <wp:effectExtent l="0" t="0" r="1270" b="6350"/>
            <wp:docPr id="15" name="图片 15" descr="http://192.168.2.254/lms/storage/courses/201212819836/html/htmlpkg_1368247297/L002004009.files/image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http://192.168.2.254/lms/storage/courses/201212819836/html/htmlpkg_1368247297/L002004009.files/image058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0393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192270" cy="2717165"/>
            <wp:effectExtent l="0" t="0" r="0" b="6985"/>
            <wp:docPr id="14" name="图片 14" descr="http://192.168.2.254/lms/storage/courses/201212819836/html/htmlpkg_1368247297/L002004009.files/image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http://192.168.2.254/lms/storage/courses/201212819836/html/htmlpkg_1368247297/L002004009.files/image059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2270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315" w:lineRule="atLeast"/>
        <w:ind w:left="315" w:firstLine="417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右键单击“安全配置与分析”，选择“立即分析计算机”，并设置日志文件路径，然后点击确定。系统开始按照上一步中选定的安全模板，以当前系统的安全设置是否符合要求进行分析，分析完毕后可在目录中选择查看各安全设置的分析结果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2823845" cy="2219325"/>
            <wp:effectExtent l="0" t="0" r="8255" b="3175"/>
            <wp:docPr id="13" name="图片 13" descr="http://192.168.2.254/lms/storage/courses/201212819836/html/htmlpkg_1368247297/L002004009.files/image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http://192.168.2.254/lms/storage/courses/201212819836/html/htmlpkg_1368247297/L002004009.files/image060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23845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536950" cy="1371600"/>
            <wp:effectExtent l="0" t="0" r="6350" b="0"/>
            <wp:docPr id="12" name="图片 12" descr="http://192.168.2.254/lms/storage/courses/201212819836/html/htmlpkg_1368247297/L002004009.files/image0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http://192.168.2.254/lms/storage/courses/201212819836/html/htmlpkg_1368247297/L002004009.files/image061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369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185285" cy="2773045"/>
            <wp:effectExtent l="0" t="0" r="5715" b="8255"/>
            <wp:docPr id="11" name="图片 11" descr="http://192.168.2.254/lms/storage/courses/201212819836/html/htmlpkg_1368247297/L002004009.files/image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http://192.168.2.254/lms/storage/courses/201212819836/html/htmlpkg_1368247297/L002004009.files/image062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8753" cy="278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167505" cy="2760980"/>
            <wp:effectExtent l="0" t="0" r="4445" b="1270"/>
            <wp:docPr id="10" name="图片 10" descr="http://192.168.2.254/lms/storage/courses/201212819836/html/htmlpkg_1368247297/L002004009.files/image0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http://192.168.2.254/lms/storage/courses/201212819836/html/htmlpkg_1368247297/L002004009.files/image063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79670" cy="2769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hd w:val="clear" w:color="auto" w:fill="FFFFFF"/>
        <w:spacing w:line="240" w:lineRule="auto"/>
        <w:ind w:left="315" w:firstLine="417"/>
        <w:rPr>
          <w:rFonts w:ascii="Calibri" w:hAnsi="Calibri" w:cs="Calibri"/>
          <w:kern w:val="0"/>
          <w:szCs w:val="21"/>
        </w:rPr>
      </w:pPr>
      <w:r>
        <w:rPr>
          <w:rFonts w:hint="eastAsia" w:ascii="宋体" w:hAnsi="宋体" w:cs="Calibri"/>
          <w:color w:val="000000"/>
          <w:kern w:val="0"/>
          <w:sz w:val="24"/>
        </w:rPr>
        <w:t>右键单击，选择“立即配置计算机”，则按照所选择的安全模板的要求对当前系统进行配置</w:t>
      </w:r>
      <w:r>
        <w:rPr>
          <w:rFonts w:hint="eastAsia" w:ascii="宋体" w:hAnsi="宋体" w:cs="Calibri"/>
          <w:color w:val="000000"/>
          <w:kern w:val="0"/>
          <w:sz w:val="24"/>
          <w:lang w:eastAsia="zh-CN"/>
        </w:rPr>
        <w:t>，</w:t>
      </w:r>
      <w:r>
        <w:rPr>
          <w:rFonts w:hint="eastAsia" w:ascii="宋体" w:hAnsi="宋体" w:cs="Calibri"/>
          <w:color w:val="000000"/>
          <w:kern w:val="0"/>
          <w:sz w:val="24"/>
        </w:rPr>
        <w:t>在设置日志路径后点击“确定”。</w:t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263265" cy="2454910"/>
            <wp:effectExtent l="0" t="0" r="635" b="8890"/>
            <wp:docPr id="9" name="图片 9" descr="http://192.168.2.254/lms/storage/courses/201212819836/html/htmlpkg_1368247297/L002004009.files/image0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ttp://192.168.2.254/lms/storage/courses/201212819836/html/htmlpkg_1368247297/L002004009.files/image064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3265" cy="245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3484880" cy="1371600"/>
            <wp:effectExtent l="0" t="0" r="1270" b="0"/>
            <wp:docPr id="8" name="图片 8" descr="http://192.168.2.254/lms/storage/courses/201212819836/html/htmlpkg_1368247297/L002004009.files/image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http://192.168.2.254/lms/storage/courses/201212819836/html/htmlpkg_1368247297/L002004009.files/image065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8488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center"/>
        <w:rPr>
          <w:rFonts w:ascii="Calibri" w:hAnsi="Calibri" w:cs="Calibri"/>
          <w:kern w:val="0"/>
          <w:szCs w:val="21"/>
        </w:rPr>
      </w:pPr>
      <w:r>
        <w:rPr>
          <w:rFonts w:ascii="Calibri" w:hAnsi="Calibri" w:cs="Calibri"/>
          <w:kern w:val="0"/>
          <w:szCs w:val="21"/>
        </w:rPr>
        <w:drawing>
          <wp:inline distT="0" distB="0" distL="0" distR="0">
            <wp:extent cx="4178300" cy="2570480"/>
            <wp:effectExtent l="0" t="0" r="0" b="1270"/>
            <wp:docPr id="7" name="图片 7" descr="http://192.168.2.254/lms/storage/courses/201212819836/html/htmlpkg_1368247297/L002004009.files/image0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http://192.168.2.254/lms/storage/courses/201212819836/html/htmlpkg_1368247297/L002004009.files/image066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89421" cy="257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  <w:b/>
          <w:bCs/>
          <w:sz w:val="30"/>
        </w:rPr>
        <w:t>四、实验报告要求</w:t>
      </w:r>
    </w:p>
    <w:p>
      <w:pPr>
        <w:widowControl/>
        <w:shd w:val="clear" w:color="auto" w:fill="FFFFFF"/>
        <w:spacing w:line="240" w:lineRule="auto"/>
        <w:ind w:left="315" w:firstLine="417"/>
        <w:rPr>
          <w:rFonts w:hint="eastAsia" w:ascii="宋体" w:hAnsi="宋体" w:cs="Calibri"/>
          <w:color w:val="000000"/>
          <w:kern w:val="0"/>
          <w:sz w:val="24"/>
        </w:rPr>
      </w:pPr>
      <w:r>
        <w:rPr>
          <w:rFonts w:hint="eastAsia" w:ascii="宋体" w:hAnsi="宋体" w:cs="Calibri"/>
          <w:color w:val="000000"/>
          <w:kern w:val="0"/>
          <w:sz w:val="24"/>
        </w:rPr>
        <w:t>1、根据实验内容</w:t>
      </w:r>
      <w:r>
        <w:rPr>
          <w:rFonts w:hint="eastAsia" w:ascii="宋体" w:hAnsi="宋体" w:cs="Calibri"/>
          <w:color w:val="000000"/>
          <w:kern w:val="0"/>
          <w:sz w:val="24"/>
          <w:lang w:val="en-US" w:eastAsia="zh-CN"/>
        </w:rPr>
        <w:t>及要求</w:t>
      </w:r>
      <w:r>
        <w:rPr>
          <w:rFonts w:hint="eastAsia" w:ascii="宋体" w:hAnsi="宋体" w:cs="Calibri"/>
          <w:color w:val="000000"/>
          <w:kern w:val="0"/>
          <w:sz w:val="24"/>
        </w:rPr>
        <w:t>完成四个任务。</w:t>
      </w:r>
    </w:p>
    <w:p>
      <w:pPr>
        <w:widowControl/>
        <w:shd w:val="clear" w:color="auto" w:fill="FFFFFF"/>
        <w:spacing w:line="240" w:lineRule="auto"/>
        <w:ind w:left="315" w:firstLine="417"/>
        <w:rPr>
          <w:rFonts w:hint="eastAsia" w:ascii="宋体" w:hAnsi="宋体" w:cs="Calibri"/>
          <w:color w:val="000000"/>
          <w:kern w:val="0"/>
          <w:sz w:val="24"/>
        </w:rPr>
      </w:pPr>
      <w:r>
        <w:rPr>
          <w:rFonts w:hint="eastAsia" w:ascii="宋体" w:hAnsi="宋体" w:cs="Calibri"/>
          <w:color w:val="000000"/>
          <w:kern w:val="0"/>
          <w:sz w:val="24"/>
        </w:rPr>
        <w:t>2、实验报告按模板格式编写，并以PDF文件形式上传至i花椒系统。</w:t>
      </w:r>
    </w:p>
    <w:p>
      <w:pPr>
        <w:spacing w:line="360" w:lineRule="auto"/>
        <w:ind w:firstLine="420" w:firstLineChars="200"/>
      </w:pP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iMzZjMGQ3Nzc2MDMyYTRlMWU2OTdmMzc5NjIxZDYifQ=="/>
  </w:docVars>
  <w:rsids>
    <w:rsidRoot w:val="1F0F2AC5"/>
    <w:rsid w:val="00146144"/>
    <w:rsid w:val="001C6D53"/>
    <w:rsid w:val="00284C7A"/>
    <w:rsid w:val="002E6362"/>
    <w:rsid w:val="005D2681"/>
    <w:rsid w:val="00727939"/>
    <w:rsid w:val="00750342"/>
    <w:rsid w:val="00790321"/>
    <w:rsid w:val="007B4D35"/>
    <w:rsid w:val="00823587"/>
    <w:rsid w:val="009C3103"/>
    <w:rsid w:val="009D22BE"/>
    <w:rsid w:val="00A24F2B"/>
    <w:rsid w:val="00A3783C"/>
    <w:rsid w:val="00A43C3B"/>
    <w:rsid w:val="00B03BA4"/>
    <w:rsid w:val="00C54C57"/>
    <w:rsid w:val="00D33456"/>
    <w:rsid w:val="00D37797"/>
    <w:rsid w:val="00D44E44"/>
    <w:rsid w:val="00F07ACB"/>
    <w:rsid w:val="16445BF1"/>
    <w:rsid w:val="1C7033E2"/>
    <w:rsid w:val="1F0F2AC5"/>
    <w:rsid w:val="24172B97"/>
    <w:rsid w:val="26A050C5"/>
    <w:rsid w:val="28072F22"/>
    <w:rsid w:val="2C7763B2"/>
    <w:rsid w:val="30E958BB"/>
    <w:rsid w:val="320B1F3D"/>
    <w:rsid w:val="34F70BEB"/>
    <w:rsid w:val="37B20750"/>
    <w:rsid w:val="3AF75D20"/>
    <w:rsid w:val="431A7F31"/>
    <w:rsid w:val="46821E8D"/>
    <w:rsid w:val="47370CD6"/>
    <w:rsid w:val="4F015085"/>
    <w:rsid w:val="4FAA42E2"/>
    <w:rsid w:val="5A0E5E2B"/>
    <w:rsid w:val="5E714676"/>
    <w:rsid w:val="67695363"/>
    <w:rsid w:val="68F74C1F"/>
    <w:rsid w:val="69736DE2"/>
    <w:rsid w:val="6A49294B"/>
    <w:rsid w:val="6CBC5656"/>
    <w:rsid w:val="70E96B5C"/>
    <w:rsid w:val="71BD18D7"/>
    <w:rsid w:val="75093403"/>
    <w:rsid w:val="775766A7"/>
    <w:rsid w:val="77692EE9"/>
    <w:rsid w:val="7A01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脚 Char"/>
    <w:basedOn w:val="6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9" Type="http://schemas.openxmlformats.org/officeDocument/2006/relationships/fontTable" Target="fontTable.xml"/><Relationship Id="rId58" Type="http://schemas.openxmlformats.org/officeDocument/2006/relationships/image" Target="media/image55.jpeg"/><Relationship Id="rId57" Type="http://schemas.openxmlformats.org/officeDocument/2006/relationships/image" Target="media/image54.jpeg"/><Relationship Id="rId56" Type="http://schemas.openxmlformats.org/officeDocument/2006/relationships/image" Target="media/image53.jpeg"/><Relationship Id="rId55" Type="http://schemas.openxmlformats.org/officeDocument/2006/relationships/image" Target="media/image52.jpeg"/><Relationship Id="rId54" Type="http://schemas.openxmlformats.org/officeDocument/2006/relationships/image" Target="media/image51.jpeg"/><Relationship Id="rId53" Type="http://schemas.openxmlformats.org/officeDocument/2006/relationships/image" Target="media/image50.jpeg"/><Relationship Id="rId52" Type="http://schemas.openxmlformats.org/officeDocument/2006/relationships/image" Target="media/image49.jpeg"/><Relationship Id="rId51" Type="http://schemas.openxmlformats.org/officeDocument/2006/relationships/image" Target="media/image48.jpeg"/><Relationship Id="rId50" Type="http://schemas.openxmlformats.org/officeDocument/2006/relationships/image" Target="media/image47.jpeg"/><Relationship Id="rId5" Type="http://schemas.openxmlformats.org/officeDocument/2006/relationships/image" Target="media/image2.pn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pn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/>
  <Pages>21</Pages>
  <Words>3094</Words>
  <Characters>3226</Characters>
  <Lines>30</Lines>
  <Paragraphs>8</Paragraphs>
  <TotalTime>1</TotalTime>
  <ScaleCrop>false</ScaleCrop>
  <LinksUpToDate>false</LinksUpToDate>
  <CharactersWithSpaces>3234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2021-05-10T07:57:00Z</dcterms:created>
  <dc:creator>某同学</dc:creator>
  <cp:lastModifiedBy>某同学</cp:lastModifiedBy>
  <cp:lastPrinted>2022-06-02T07:01:00Z</cp:lastPrinted>
  <dcterms:modified xsi:type="dcterms:W3CDTF">2026-04-02T10:10:36Z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55EC55BCB6AF41EBB07D2F24E39E6944</vt:lpwstr>
  </property>
  <property fmtid="{D5CDD505-2E9C-101B-9397-08002B2CF9AE}" pid="4" name="KSOTemplateDocerSaveRecord">
    <vt:lpwstr>eyJoZGlkIjoiNDFiMzZjMGQ3Nzc2MDMyYTRlMWU2OTdmMzc5NjIxZDYiLCJ1c2VySWQiOiIzMzM3MjI5MDIifQ==</vt:lpwstr>
  </property>
</Properties>
</file>